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9D0" w:rsidRPr="00D71D94" w:rsidRDefault="00ED19D0" w:rsidP="00ED19D0">
      <w:pPr>
        <w:jc w:val="center"/>
        <w:rPr>
          <w:b/>
          <w:sz w:val="28"/>
          <w:szCs w:val="28"/>
        </w:rPr>
      </w:pPr>
      <w:r w:rsidRPr="00D71D94">
        <w:rPr>
          <w:b/>
          <w:sz w:val="28"/>
          <w:szCs w:val="28"/>
        </w:rPr>
        <w:t>BOROUGH OF WOODCLIFF LAKE</w:t>
      </w:r>
    </w:p>
    <w:p w:rsidR="00ED19D0" w:rsidRPr="00D71D94" w:rsidRDefault="00ED19D0" w:rsidP="00ED19D0">
      <w:pPr>
        <w:jc w:val="center"/>
        <w:rPr>
          <w:b/>
          <w:sz w:val="28"/>
          <w:szCs w:val="28"/>
        </w:rPr>
      </w:pPr>
      <w:r w:rsidRPr="00D71D94">
        <w:rPr>
          <w:b/>
          <w:sz w:val="28"/>
          <w:szCs w:val="28"/>
        </w:rPr>
        <w:t>PLANNING BOARD</w:t>
      </w:r>
    </w:p>
    <w:p w:rsidR="00ED19D0" w:rsidRPr="00D71D94" w:rsidRDefault="00ED19D0" w:rsidP="00ED19D0">
      <w:pPr>
        <w:jc w:val="center"/>
        <w:rPr>
          <w:b/>
          <w:sz w:val="28"/>
          <w:szCs w:val="28"/>
        </w:rPr>
      </w:pPr>
      <w:r w:rsidRPr="00D71D94">
        <w:rPr>
          <w:b/>
          <w:sz w:val="28"/>
          <w:szCs w:val="28"/>
        </w:rPr>
        <w:t>JANUARY 13, 2014</w:t>
      </w:r>
    </w:p>
    <w:p w:rsidR="00ED19D0" w:rsidRPr="00D71D94" w:rsidRDefault="00ED19D0" w:rsidP="00ED19D0">
      <w:pPr>
        <w:rPr>
          <w:b/>
          <w:sz w:val="28"/>
          <w:szCs w:val="28"/>
        </w:rPr>
      </w:pPr>
      <w:r w:rsidRPr="00D71D94">
        <w:rPr>
          <w:b/>
          <w:sz w:val="28"/>
          <w:szCs w:val="28"/>
        </w:rPr>
        <w:tab/>
      </w:r>
      <w:r w:rsidRPr="00D71D94">
        <w:rPr>
          <w:b/>
          <w:sz w:val="28"/>
          <w:szCs w:val="28"/>
        </w:rPr>
        <w:tab/>
      </w:r>
      <w:r w:rsidRPr="00D71D94">
        <w:rPr>
          <w:b/>
          <w:sz w:val="28"/>
          <w:szCs w:val="28"/>
        </w:rPr>
        <w:tab/>
      </w:r>
      <w:r w:rsidRPr="00D71D94">
        <w:rPr>
          <w:b/>
          <w:sz w:val="28"/>
          <w:szCs w:val="28"/>
        </w:rPr>
        <w:tab/>
      </w:r>
      <w:r w:rsidRPr="00D71D94">
        <w:rPr>
          <w:b/>
          <w:sz w:val="28"/>
          <w:szCs w:val="28"/>
        </w:rPr>
        <w:tab/>
        <w:t>MINUTES</w:t>
      </w:r>
      <w:r w:rsidRPr="00D71D94">
        <w:rPr>
          <w:b/>
          <w:sz w:val="28"/>
          <w:szCs w:val="28"/>
        </w:rPr>
        <w:tab/>
      </w:r>
      <w:r w:rsidRPr="00D71D94">
        <w:rPr>
          <w:b/>
          <w:sz w:val="28"/>
          <w:szCs w:val="28"/>
        </w:rPr>
        <w:tab/>
      </w:r>
    </w:p>
    <w:p w:rsidR="00ED19D0" w:rsidRPr="00D71D94" w:rsidRDefault="00ED19D0" w:rsidP="00ED19D0">
      <w:pPr>
        <w:rPr>
          <w:b/>
          <w:sz w:val="28"/>
          <w:szCs w:val="28"/>
        </w:rPr>
      </w:pPr>
    </w:p>
    <w:p w:rsidR="00ED19D0" w:rsidRPr="00D71D94" w:rsidRDefault="00ED19D0" w:rsidP="00ED19D0">
      <w:pPr>
        <w:rPr>
          <w:sz w:val="28"/>
          <w:szCs w:val="28"/>
        </w:rPr>
      </w:pPr>
      <w:r w:rsidRPr="00D71D94">
        <w:rPr>
          <w:b/>
          <w:sz w:val="28"/>
          <w:szCs w:val="28"/>
        </w:rPr>
        <w:t>Call to order:</w:t>
      </w:r>
      <w:r w:rsidRPr="00D71D94">
        <w:rPr>
          <w:b/>
          <w:sz w:val="28"/>
          <w:szCs w:val="28"/>
        </w:rPr>
        <w:tab/>
      </w:r>
      <w:r w:rsidRPr="00D71D94">
        <w:rPr>
          <w:b/>
          <w:sz w:val="28"/>
          <w:szCs w:val="28"/>
        </w:rPr>
        <w:tab/>
      </w:r>
      <w:r w:rsidRPr="00D71D94">
        <w:rPr>
          <w:b/>
          <w:sz w:val="28"/>
          <w:szCs w:val="28"/>
        </w:rPr>
        <w:tab/>
      </w:r>
      <w:r w:rsidRPr="00D71D94">
        <w:rPr>
          <w:b/>
          <w:sz w:val="28"/>
          <w:szCs w:val="28"/>
        </w:rPr>
        <w:tab/>
      </w:r>
      <w:r w:rsidRPr="00D71D94">
        <w:rPr>
          <w:b/>
          <w:sz w:val="28"/>
          <w:szCs w:val="28"/>
        </w:rPr>
        <w:tab/>
      </w:r>
      <w:r w:rsidRPr="00D71D94">
        <w:rPr>
          <w:b/>
          <w:sz w:val="28"/>
          <w:szCs w:val="28"/>
        </w:rPr>
        <w:tab/>
      </w:r>
      <w:r w:rsidRPr="00D71D94">
        <w:rPr>
          <w:b/>
          <w:sz w:val="28"/>
          <w:szCs w:val="28"/>
        </w:rPr>
        <w:tab/>
      </w:r>
      <w:r w:rsidRPr="00D71D94">
        <w:rPr>
          <w:b/>
          <w:sz w:val="28"/>
          <w:szCs w:val="28"/>
        </w:rPr>
        <w:tab/>
      </w:r>
      <w:r w:rsidRPr="00D71D94">
        <w:rPr>
          <w:b/>
          <w:sz w:val="28"/>
          <w:szCs w:val="28"/>
        </w:rPr>
        <w:tab/>
      </w:r>
    </w:p>
    <w:p w:rsidR="00ED19D0" w:rsidRPr="00D71D94" w:rsidRDefault="00ED19D0" w:rsidP="00ED19D0">
      <w:pPr>
        <w:rPr>
          <w:sz w:val="28"/>
          <w:szCs w:val="28"/>
        </w:rPr>
      </w:pPr>
    </w:p>
    <w:p w:rsidR="00ED19D0" w:rsidRPr="00D71D94" w:rsidRDefault="00ED19D0" w:rsidP="00ED19D0">
      <w:pPr>
        <w:rPr>
          <w:sz w:val="28"/>
          <w:szCs w:val="28"/>
        </w:rPr>
      </w:pPr>
      <w:r w:rsidRPr="00D71D94">
        <w:rPr>
          <w:sz w:val="28"/>
          <w:szCs w:val="28"/>
        </w:rPr>
        <w:t xml:space="preserve">The meeting was called to order at 8:00 p.m. at the Borough Hall by the Chairman. </w:t>
      </w:r>
    </w:p>
    <w:p w:rsidR="00ED19D0" w:rsidRPr="00D71D94" w:rsidRDefault="00ED19D0" w:rsidP="00ED19D0">
      <w:pPr>
        <w:rPr>
          <w:sz w:val="28"/>
          <w:szCs w:val="28"/>
        </w:rPr>
      </w:pPr>
    </w:p>
    <w:p w:rsidR="00ED19D0" w:rsidRPr="00D71D94" w:rsidRDefault="00ED19D0" w:rsidP="00ED19D0">
      <w:pPr>
        <w:rPr>
          <w:b/>
          <w:sz w:val="28"/>
          <w:szCs w:val="28"/>
        </w:rPr>
      </w:pPr>
      <w:r w:rsidRPr="00D71D94">
        <w:rPr>
          <w:b/>
          <w:sz w:val="28"/>
          <w:szCs w:val="28"/>
        </w:rPr>
        <w:t>Adequate Notice Statement:</w:t>
      </w:r>
    </w:p>
    <w:p w:rsidR="00ED19D0" w:rsidRPr="00D71D94" w:rsidRDefault="00ED19D0" w:rsidP="00ED19D0">
      <w:pPr>
        <w:rPr>
          <w:b/>
          <w:sz w:val="28"/>
          <w:szCs w:val="28"/>
        </w:rPr>
      </w:pPr>
    </w:p>
    <w:p w:rsidR="00ED19D0" w:rsidRPr="00D71D94" w:rsidRDefault="00ED19D0" w:rsidP="00ED19D0">
      <w:pPr>
        <w:rPr>
          <w:sz w:val="28"/>
          <w:szCs w:val="28"/>
        </w:rPr>
      </w:pPr>
      <w:r w:rsidRPr="00D71D94">
        <w:rPr>
          <w:sz w:val="28"/>
          <w:szCs w:val="28"/>
        </w:rPr>
        <w:t>The Chairman announced that the Meeting, in accordance with the Open Public Meetings Law, P.L. 1975, Chapter 231, was announced at the Reorganization Meeting held on January 14, 2013 in the Municipal Building.  Notice of this meeting was posted and two newspapers, The Record and The Ridgewood News, were notified.  Notice was also provided, in accordance with the Open Public Meetings Law, of the Planning Board’s intention to conduct formal business at this Meeting.</w:t>
      </w:r>
    </w:p>
    <w:p w:rsidR="00ED19D0" w:rsidRPr="00D71D94" w:rsidRDefault="00ED19D0" w:rsidP="00ED19D0">
      <w:pPr>
        <w:rPr>
          <w:sz w:val="28"/>
          <w:szCs w:val="28"/>
        </w:rPr>
      </w:pPr>
    </w:p>
    <w:p w:rsidR="00ED19D0" w:rsidRPr="00D71D94" w:rsidRDefault="00ED19D0" w:rsidP="00ED19D0">
      <w:pPr>
        <w:rPr>
          <w:b/>
          <w:sz w:val="28"/>
          <w:szCs w:val="28"/>
        </w:rPr>
      </w:pPr>
      <w:r w:rsidRPr="00D71D94">
        <w:rPr>
          <w:b/>
          <w:sz w:val="28"/>
          <w:szCs w:val="28"/>
        </w:rPr>
        <w:t>The public was advised of the Planning Board’s rule that the meetings will be concluded by 11:00 p.m.</w:t>
      </w:r>
    </w:p>
    <w:p w:rsidR="00ED19D0" w:rsidRPr="00D71D94" w:rsidRDefault="00ED19D0" w:rsidP="00ED19D0">
      <w:pPr>
        <w:rPr>
          <w:b/>
          <w:sz w:val="28"/>
          <w:szCs w:val="28"/>
        </w:rPr>
      </w:pPr>
    </w:p>
    <w:p w:rsidR="00ED19D0" w:rsidRPr="00D71D94" w:rsidRDefault="00ED19D0" w:rsidP="00ED19D0">
      <w:pPr>
        <w:rPr>
          <w:b/>
          <w:sz w:val="28"/>
          <w:szCs w:val="28"/>
        </w:rPr>
      </w:pPr>
      <w:r w:rsidRPr="00D71D94">
        <w:rPr>
          <w:b/>
          <w:sz w:val="28"/>
          <w:szCs w:val="28"/>
        </w:rPr>
        <w:t>Flag Salute</w:t>
      </w:r>
    </w:p>
    <w:p w:rsidR="00ED19D0" w:rsidRPr="00D71D94" w:rsidRDefault="00ED19D0" w:rsidP="00ED19D0">
      <w:pPr>
        <w:rPr>
          <w:b/>
          <w:sz w:val="28"/>
          <w:szCs w:val="28"/>
        </w:rPr>
      </w:pPr>
    </w:p>
    <w:p w:rsidR="00ED19D0" w:rsidRPr="00D71D94" w:rsidRDefault="00ED19D0" w:rsidP="00ED19D0">
      <w:pPr>
        <w:rPr>
          <w:b/>
          <w:sz w:val="28"/>
          <w:szCs w:val="28"/>
        </w:rPr>
      </w:pPr>
      <w:r w:rsidRPr="00D71D94">
        <w:rPr>
          <w:b/>
          <w:sz w:val="28"/>
          <w:szCs w:val="28"/>
        </w:rPr>
        <w:t>2014 Roll Call:</w:t>
      </w:r>
    </w:p>
    <w:p w:rsidR="00ED19D0" w:rsidRPr="00D71D94" w:rsidRDefault="00ED19D0" w:rsidP="00ED19D0">
      <w:pPr>
        <w:rPr>
          <w:b/>
          <w:sz w:val="28"/>
          <w:szCs w:val="28"/>
        </w:rPr>
      </w:pPr>
    </w:p>
    <w:p w:rsidR="00ED19D0" w:rsidRPr="00D71D94" w:rsidRDefault="00ED19D0" w:rsidP="00ED19D0">
      <w:pPr>
        <w:rPr>
          <w:sz w:val="28"/>
          <w:szCs w:val="28"/>
        </w:rPr>
      </w:pPr>
      <w:r w:rsidRPr="00D71D94">
        <w:rPr>
          <w:sz w:val="28"/>
          <w:szCs w:val="28"/>
        </w:rPr>
        <w:t>George Fry, Chairman</w:t>
      </w:r>
      <w:r w:rsidRPr="00D71D94">
        <w:rPr>
          <w:sz w:val="28"/>
          <w:szCs w:val="28"/>
        </w:rPr>
        <w:tab/>
      </w:r>
      <w:r w:rsidRPr="00D71D94">
        <w:rPr>
          <w:sz w:val="28"/>
          <w:szCs w:val="28"/>
        </w:rPr>
        <w:tab/>
      </w:r>
      <w:r w:rsidRPr="00D71D94">
        <w:rPr>
          <w:sz w:val="28"/>
          <w:szCs w:val="28"/>
        </w:rPr>
        <w:tab/>
      </w:r>
      <w:r w:rsidRPr="00D71D94">
        <w:rPr>
          <w:sz w:val="28"/>
          <w:szCs w:val="28"/>
        </w:rPr>
        <w:tab/>
        <w:t>Present</w:t>
      </w:r>
    </w:p>
    <w:p w:rsidR="00ED19D0" w:rsidRPr="00D71D94" w:rsidRDefault="00ED19D0" w:rsidP="00ED19D0">
      <w:pPr>
        <w:rPr>
          <w:sz w:val="28"/>
          <w:szCs w:val="28"/>
        </w:rPr>
      </w:pPr>
      <w:proofErr w:type="spellStart"/>
      <w:r w:rsidRPr="00D71D94">
        <w:rPr>
          <w:sz w:val="28"/>
          <w:szCs w:val="28"/>
        </w:rPr>
        <w:t>Willford</w:t>
      </w:r>
      <w:proofErr w:type="spellEnd"/>
      <w:r w:rsidRPr="00D71D94">
        <w:rPr>
          <w:sz w:val="28"/>
          <w:szCs w:val="28"/>
        </w:rPr>
        <w:t xml:space="preserve"> Morrison, Vice Chairman</w:t>
      </w:r>
      <w:r w:rsidRPr="00D71D94">
        <w:rPr>
          <w:sz w:val="28"/>
          <w:szCs w:val="28"/>
        </w:rPr>
        <w:tab/>
      </w:r>
      <w:r w:rsidRPr="00D71D94">
        <w:rPr>
          <w:sz w:val="28"/>
          <w:szCs w:val="28"/>
        </w:rPr>
        <w:tab/>
        <w:t>Present</w:t>
      </w:r>
    </w:p>
    <w:p w:rsidR="00ED19D0" w:rsidRPr="00D71D94" w:rsidRDefault="00ED19D0" w:rsidP="00ED19D0">
      <w:pPr>
        <w:rPr>
          <w:sz w:val="28"/>
          <w:szCs w:val="28"/>
        </w:rPr>
      </w:pPr>
      <w:r w:rsidRPr="00D71D94">
        <w:rPr>
          <w:sz w:val="28"/>
          <w:szCs w:val="28"/>
        </w:rPr>
        <w:t xml:space="preserve">Al </w:t>
      </w:r>
      <w:proofErr w:type="spellStart"/>
      <w:r w:rsidRPr="00D71D94">
        <w:rPr>
          <w:sz w:val="28"/>
          <w:szCs w:val="28"/>
        </w:rPr>
        <w:t>Dattoli</w:t>
      </w:r>
      <w:proofErr w:type="spellEnd"/>
      <w:r w:rsidRPr="00D71D94">
        <w:rPr>
          <w:sz w:val="28"/>
          <w:szCs w:val="28"/>
        </w:rPr>
        <w:tab/>
      </w:r>
      <w:r w:rsidRPr="00D71D94">
        <w:rPr>
          <w:sz w:val="28"/>
          <w:szCs w:val="28"/>
        </w:rPr>
        <w:tab/>
      </w:r>
      <w:r w:rsidRPr="00D71D94">
        <w:rPr>
          <w:sz w:val="28"/>
          <w:szCs w:val="28"/>
        </w:rPr>
        <w:tab/>
      </w:r>
      <w:r w:rsidRPr="00D71D94">
        <w:rPr>
          <w:sz w:val="28"/>
          <w:szCs w:val="28"/>
        </w:rPr>
        <w:tab/>
      </w:r>
      <w:r w:rsidRPr="00D71D94">
        <w:rPr>
          <w:sz w:val="28"/>
          <w:szCs w:val="28"/>
        </w:rPr>
        <w:tab/>
      </w:r>
      <w:r w:rsidRPr="00D71D94">
        <w:rPr>
          <w:sz w:val="28"/>
          <w:szCs w:val="28"/>
        </w:rPr>
        <w:tab/>
        <w:t>Present</w:t>
      </w:r>
    </w:p>
    <w:p w:rsidR="00ED19D0" w:rsidRPr="00D71D94" w:rsidRDefault="00ED19D0" w:rsidP="00ED19D0">
      <w:pPr>
        <w:rPr>
          <w:sz w:val="28"/>
          <w:szCs w:val="28"/>
        </w:rPr>
      </w:pPr>
      <w:r w:rsidRPr="00D71D94">
        <w:rPr>
          <w:sz w:val="28"/>
          <w:szCs w:val="28"/>
        </w:rPr>
        <w:t xml:space="preserve">Carlos </w:t>
      </w:r>
      <w:proofErr w:type="spellStart"/>
      <w:r w:rsidRPr="00D71D94">
        <w:rPr>
          <w:sz w:val="28"/>
          <w:szCs w:val="28"/>
        </w:rPr>
        <w:t>Rendo</w:t>
      </w:r>
      <w:proofErr w:type="spellEnd"/>
      <w:r w:rsidRPr="00D71D94">
        <w:rPr>
          <w:sz w:val="28"/>
          <w:szCs w:val="28"/>
        </w:rPr>
        <w:t>, Council</w:t>
      </w:r>
      <w:r w:rsidRPr="00D71D94">
        <w:rPr>
          <w:sz w:val="28"/>
          <w:szCs w:val="28"/>
        </w:rPr>
        <w:tab/>
      </w:r>
      <w:r w:rsidRPr="00D71D94">
        <w:rPr>
          <w:sz w:val="28"/>
          <w:szCs w:val="28"/>
        </w:rPr>
        <w:tab/>
      </w:r>
      <w:r w:rsidRPr="00D71D94">
        <w:rPr>
          <w:sz w:val="28"/>
          <w:szCs w:val="28"/>
        </w:rPr>
        <w:tab/>
      </w:r>
      <w:r w:rsidRPr="00D71D94">
        <w:rPr>
          <w:sz w:val="28"/>
          <w:szCs w:val="28"/>
        </w:rPr>
        <w:tab/>
        <w:t>Absent</w:t>
      </w:r>
    </w:p>
    <w:p w:rsidR="00ED19D0" w:rsidRPr="00D71D94" w:rsidRDefault="00ED19D0" w:rsidP="00ED19D0">
      <w:pPr>
        <w:rPr>
          <w:sz w:val="28"/>
          <w:szCs w:val="28"/>
        </w:rPr>
      </w:pPr>
      <w:r w:rsidRPr="00D71D94">
        <w:rPr>
          <w:sz w:val="28"/>
          <w:szCs w:val="28"/>
        </w:rPr>
        <w:t>Bertram Siegel, Alt. 1</w:t>
      </w:r>
      <w:r w:rsidRPr="00D71D94">
        <w:rPr>
          <w:sz w:val="28"/>
          <w:szCs w:val="28"/>
        </w:rPr>
        <w:tab/>
      </w:r>
      <w:r w:rsidRPr="00D71D94">
        <w:rPr>
          <w:sz w:val="28"/>
          <w:szCs w:val="28"/>
        </w:rPr>
        <w:tab/>
      </w:r>
      <w:r w:rsidRPr="00D71D94">
        <w:rPr>
          <w:sz w:val="28"/>
          <w:szCs w:val="28"/>
        </w:rPr>
        <w:tab/>
      </w:r>
      <w:r w:rsidRPr="00D71D94">
        <w:rPr>
          <w:sz w:val="28"/>
          <w:szCs w:val="28"/>
        </w:rPr>
        <w:tab/>
        <w:t>Present (8:25 p.m.)</w:t>
      </w:r>
    </w:p>
    <w:p w:rsidR="00ED19D0" w:rsidRPr="00D71D94" w:rsidRDefault="00ED19D0" w:rsidP="00ED19D0">
      <w:pPr>
        <w:rPr>
          <w:sz w:val="28"/>
          <w:szCs w:val="28"/>
        </w:rPr>
      </w:pPr>
      <w:r w:rsidRPr="00D71D94">
        <w:rPr>
          <w:sz w:val="28"/>
          <w:szCs w:val="28"/>
        </w:rPr>
        <w:t>Reuben Twersky, Alt. 2</w:t>
      </w:r>
      <w:r w:rsidRPr="00D71D94">
        <w:rPr>
          <w:sz w:val="28"/>
          <w:szCs w:val="28"/>
        </w:rPr>
        <w:tab/>
      </w:r>
      <w:r w:rsidRPr="00D71D94">
        <w:rPr>
          <w:sz w:val="28"/>
          <w:szCs w:val="28"/>
        </w:rPr>
        <w:tab/>
      </w:r>
      <w:r w:rsidRPr="00D71D94">
        <w:rPr>
          <w:sz w:val="28"/>
          <w:szCs w:val="28"/>
        </w:rPr>
        <w:tab/>
      </w:r>
      <w:r w:rsidRPr="00D71D94">
        <w:rPr>
          <w:sz w:val="28"/>
          <w:szCs w:val="28"/>
        </w:rPr>
        <w:tab/>
        <w:t>Present</w:t>
      </w:r>
    </w:p>
    <w:p w:rsidR="00ED19D0" w:rsidRPr="00D71D94" w:rsidRDefault="00ED19D0" w:rsidP="00ED19D0">
      <w:pPr>
        <w:rPr>
          <w:sz w:val="28"/>
          <w:szCs w:val="28"/>
        </w:rPr>
      </w:pPr>
      <w:r w:rsidRPr="00D71D94">
        <w:rPr>
          <w:sz w:val="28"/>
          <w:szCs w:val="28"/>
        </w:rPr>
        <w:t xml:space="preserve">David </w:t>
      </w:r>
      <w:proofErr w:type="spellStart"/>
      <w:r w:rsidRPr="00D71D94">
        <w:rPr>
          <w:sz w:val="28"/>
          <w:szCs w:val="28"/>
        </w:rPr>
        <w:t>Ciaudelli</w:t>
      </w:r>
      <w:proofErr w:type="spellEnd"/>
      <w:r w:rsidRPr="00D71D94">
        <w:rPr>
          <w:sz w:val="28"/>
          <w:szCs w:val="28"/>
        </w:rPr>
        <w:tab/>
      </w:r>
      <w:r w:rsidRPr="00D71D94">
        <w:rPr>
          <w:sz w:val="28"/>
          <w:szCs w:val="28"/>
        </w:rPr>
        <w:tab/>
      </w:r>
      <w:r w:rsidRPr="00D71D94">
        <w:rPr>
          <w:sz w:val="28"/>
          <w:szCs w:val="28"/>
        </w:rPr>
        <w:tab/>
      </w:r>
      <w:r w:rsidRPr="00D71D94">
        <w:rPr>
          <w:sz w:val="28"/>
          <w:szCs w:val="28"/>
        </w:rPr>
        <w:tab/>
      </w:r>
      <w:r w:rsidRPr="00D71D94">
        <w:rPr>
          <w:sz w:val="28"/>
          <w:szCs w:val="28"/>
        </w:rPr>
        <w:tab/>
        <w:t>Present</w:t>
      </w:r>
    </w:p>
    <w:p w:rsidR="00ED19D0" w:rsidRPr="00D71D94" w:rsidRDefault="00ED19D0" w:rsidP="00ED19D0">
      <w:pPr>
        <w:rPr>
          <w:sz w:val="28"/>
          <w:szCs w:val="28"/>
        </w:rPr>
      </w:pPr>
      <w:r w:rsidRPr="00D71D94">
        <w:rPr>
          <w:sz w:val="28"/>
          <w:szCs w:val="28"/>
        </w:rPr>
        <w:t>Robert Nathin</w:t>
      </w:r>
      <w:r w:rsidRPr="00D71D94">
        <w:rPr>
          <w:sz w:val="28"/>
          <w:szCs w:val="28"/>
        </w:rPr>
        <w:tab/>
      </w:r>
      <w:r w:rsidRPr="00D71D94">
        <w:rPr>
          <w:sz w:val="28"/>
          <w:szCs w:val="28"/>
        </w:rPr>
        <w:tab/>
      </w:r>
      <w:r w:rsidRPr="00D71D94">
        <w:rPr>
          <w:sz w:val="28"/>
          <w:szCs w:val="28"/>
        </w:rPr>
        <w:tab/>
      </w:r>
      <w:r w:rsidRPr="00D71D94">
        <w:rPr>
          <w:sz w:val="28"/>
          <w:szCs w:val="28"/>
        </w:rPr>
        <w:tab/>
      </w:r>
      <w:r w:rsidRPr="00D71D94">
        <w:rPr>
          <w:sz w:val="28"/>
          <w:szCs w:val="28"/>
        </w:rPr>
        <w:tab/>
        <w:t>Present</w:t>
      </w:r>
    </w:p>
    <w:p w:rsidR="00ED19D0" w:rsidRPr="00D71D94" w:rsidRDefault="00ED19D0" w:rsidP="00ED19D0">
      <w:pPr>
        <w:rPr>
          <w:sz w:val="28"/>
          <w:szCs w:val="28"/>
        </w:rPr>
      </w:pPr>
      <w:r w:rsidRPr="00D71D94">
        <w:rPr>
          <w:sz w:val="28"/>
          <w:szCs w:val="28"/>
        </w:rPr>
        <w:t xml:space="preserve">Joseph </w:t>
      </w:r>
      <w:proofErr w:type="spellStart"/>
      <w:r w:rsidRPr="00D71D94">
        <w:rPr>
          <w:sz w:val="28"/>
          <w:szCs w:val="28"/>
        </w:rPr>
        <w:t>Langschultz</w:t>
      </w:r>
      <w:proofErr w:type="spellEnd"/>
      <w:r w:rsidRPr="00D71D94">
        <w:rPr>
          <w:sz w:val="28"/>
          <w:szCs w:val="28"/>
        </w:rPr>
        <w:tab/>
      </w:r>
      <w:r w:rsidRPr="00D71D94">
        <w:rPr>
          <w:sz w:val="28"/>
          <w:szCs w:val="28"/>
        </w:rPr>
        <w:tab/>
      </w:r>
      <w:r w:rsidRPr="00D71D94">
        <w:rPr>
          <w:sz w:val="28"/>
          <w:szCs w:val="28"/>
        </w:rPr>
        <w:tab/>
      </w:r>
      <w:r w:rsidRPr="00D71D94">
        <w:rPr>
          <w:sz w:val="28"/>
          <w:szCs w:val="28"/>
        </w:rPr>
        <w:tab/>
        <w:t xml:space="preserve">Present </w:t>
      </w:r>
    </w:p>
    <w:p w:rsidR="00ED19D0" w:rsidRPr="00D71D94" w:rsidRDefault="00ED19D0" w:rsidP="00ED19D0">
      <w:pPr>
        <w:rPr>
          <w:sz w:val="28"/>
          <w:szCs w:val="28"/>
        </w:rPr>
      </w:pPr>
      <w:r w:rsidRPr="00D71D94">
        <w:rPr>
          <w:sz w:val="28"/>
          <w:szCs w:val="28"/>
        </w:rPr>
        <w:t>Josephine Higgins</w:t>
      </w:r>
      <w:r w:rsidRPr="00D71D94">
        <w:rPr>
          <w:sz w:val="28"/>
          <w:szCs w:val="28"/>
        </w:rPr>
        <w:tab/>
      </w:r>
      <w:r w:rsidRPr="00D71D94">
        <w:rPr>
          <w:sz w:val="28"/>
          <w:szCs w:val="28"/>
        </w:rPr>
        <w:tab/>
      </w:r>
      <w:r w:rsidRPr="00D71D94">
        <w:rPr>
          <w:sz w:val="28"/>
          <w:szCs w:val="28"/>
        </w:rPr>
        <w:tab/>
      </w:r>
      <w:r w:rsidRPr="00D71D94">
        <w:rPr>
          <w:sz w:val="28"/>
          <w:szCs w:val="28"/>
        </w:rPr>
        <w:tab/>
      </w:r>
      <w:r w:rsidRPr="00D71D94">
        <w:rPr>
          <w:sz w:val="28"/>
          <w:szCs w:val="28"/>
        </w:rPr>
        <w:tab/>
        <w:t>Present</w:t>
      </w:r>
    </w:p>
    <w:p w:rsidR="00ED19D0" w:rsidRPr="00D71D94" w:rsidRDefault="00ED19D0" w:rsidP="00ED19D0">
      <w:pPr>
        <w:rPr>
          <w:sz w:val="28"/>
          <w:szCs w:val="28"/>
        </w:rPr>
      </w:pPr>
      <w:r w:rsidRPr="00D71D94">
        <w:rPr>
          <w:sz w:val="28"/>
          <w:szCs w:val="28"/>
        </w:rPr>
        <w:t>Robert Friedberg</w:t>
      </w:r>
      <w:r w:rsidRPr="00D71D94">
        <w:rPr>
          <w:sz w:val="28"/>
          <w:szCs w:val="28"/>
        </w:rPr>
        <w:tab/>
      </w:r>
      <w:r w:rsidRPr="00D71D94">
        <w:rPr>
          <w:sz w:val="28"/>
          <w:szCs w:val="28"/>
        </w:rPr>
        <w:tab/>
      </w:r>
      <w:r w:rsidRPr="00D71D94">
        <w:rPr>
          <w:sz w:val="28"/>
          <w:szCs w:val="28"/>
        </w:rPr>
        <w:tab/>
      </w:r>
      <w:r w:rsidRPr="00D71D94">
        <w:rPr>
          <w:sz w:val="28"/>
          <w:szCs w:val="28"/>
        </w:rPr>
        <w:tab/>
      </w:r>
      <w:r w:rsidRPr="00D71D94">
        <w:rPr>
          <w:sz w:val="28"/>
          <w:szCs w:val="28"/>
        </w:rPr>
        <w:tab/>
        <w:t xml:space="preserve">Present </w:t>
      </w:r>
    </w:p>
    <w:p w:rsidR="00ED19D0" w:rsidRPr="00D71D94" w:rsidRDefault="00ED19D0" w:rsidP="00ED19D0">
      <w:pPr>
        <w:rPr>
          <w:sz w:val="28"/>
          <w:szCs w:val="28"/>
        </w:rPr>
      </w:pPr>
      <w:r w:rsidRPr="00D71D94">
        <w:rPr>
          <w:sz w:val="28"/>
          <w:szCs w:val="28"/>
        </w:rPr>
        <w:t>Mark Follender, Attorney</w:t>
      </w:r>
      <w:r w:rsidRPr="00D71D94">
        <w:rPr>
          <w:sz w:val="28"/>
          <w:szCs w:val="28"/>
        </w:rPr>
        <w:tab/>
      </w:r>
      <w:r w:rsidRPr="00D71D94">
        <w:rPr>
          <w:sz w:val="28"/>
          <w:szCs w:val="28"/>
        </w:rPr>
        <w:tab/>
      </w:r>
      <w:r w:rsidRPr="00D71D94">
        <w:rPr>
          <w:sz w:val="28"/>
          <w:szCs w:val="28"/>
        </w:rPr>
        <w:tab/>
        <w:t>Present</w:t>
      </w:r>
    </w:p>
    <w:p w:rsidR="00ED19D0" w:rsidRPr="00D71D94" w:rsidRDefault="00ED19D0" w:rsidP="00ED19D0">
      <w:pPr>
        <w:rPr>
          <w:sz w:val="28"/>
          <w:szCs w:val="28"/>
        </w:rPr>
      </w:pPr>
      <w:proofErr w:type="spellStart"/>
      <w:r w:rsidRPr="00D71D94">
        <w:rPr>
          <w:sz w:val="28"/>
          <w:szCs w:val="28"/>
        </w:rPr>
        <w:t>Neglia</w:t>
      </w:r>
      <w:proofErr w:type="spellEnd"/>
      <w:r w:rsidRPr="00D71D94">
        <w:rPr>
          <w:sz w:val="28"/>
          <w:szCs w:val="28"/>
        </w:rPr>
        <w:t xml:space="preserve"> Engineering</w:t>
      </w:r>
      <w:r w:rsidRPr="00D71D94">
        <w:rPr>
          <w:sz w:val="28"/>
          <w:szCs w:val="28"/>
        </w:rPr>
        <w:tab/>
      </w:r>
      <w:r w:rsidRPr="00D71D94">
        <w:rPr>
          <w:sz w:val="28"/>
          <w:szCs w:val="28"/>
        </w:rPr>
        <w:tab/>
      </w:r>
      <w:r w:rsidRPr="00D71D94">
        <w:rPr>
          <w:sz w:val="28"/>
          <w:szCs w:val="28"/>
        </w:rPr>
        <w:tab/>
      </w:r>
      <w:r w:rsidRPr="00D71D94">
        <w:rPr>
          <w:sz w:val="28"/>
          <w:szCs w:val="28"/>
        </w:rPr>
        <w:tab/>
        <w:t>Not Requested</w:t>
      </w:r>
    </w:p>
    <w:p w:rsidR="00ED19D0" w:rsidRPr="00D71D94" w:rsidRDefault="00ED19D0" w:rsidP="00ED19D0">
      <w:pPr>
        <w:rPr>
          <w:sz w:val="28"/>
          <w:szCs w:val="28"/>
        </w:rPr>
      </w:pPr>
      <w:r w:rsidRPr="00D71D94">
        <w:rPr>
          <w:sz w:val="28"/>
          <w:szCs w:val="28"/>
        </w:rPr>
        <w:t>John Madden, Maser Cons.</w:t>
      </w:r>
      <w:r w:rsidRPr="00D71D94">
        <w:rPr>
          <w:sz w:val="28"/>
          <w:szCs w:val="28"/>
        </w:rPr>
        <w:tab/>
      </w:r>
      <w:r w:rsidRPr="00D71D94">
        <w:rPr>
          <w:sz w:val="28"/>
          <w:szCs w:val="28"/>
        </w:rPr>
        <w:tab/>
      </w:r>
      <w:r w:rsidRPr="00D71D94">
        <w:rPr>
          <w:sz w:val="28"/>
          <w:szCs w:val="28"/>
        </w:rPr>
        <w:tab/>
        <w:t>Present</w:t>
      </w:r>
    </w:p>
    <w:p w:rsidR="00ED19D0" w:rsidRPr="00D71D94" w:rsidRDefault="00ED19D0" w:rsidP="00ED19D0">
      <w:pPr>
        <w:rPr>
          <w:sz w:val="28"/>
          <w:szCs w:val="28"/>
        </w:rPr>
      </w:pPr>
      <w:r w:rsidRPr="00D71D94">
        <w:rPr>
          <w:sz w:val="28"/>
          <w:szCs w:val="28"/>
        </w:rPr>
        <w:lastRenderedPageBreak/>
        <w:t>John Pavlovich, Jacobs Engineering</w:t>
      </w:r>
      <w:r w:rsidRPr="00D71D94">
        <w:rPr>
          <w:sz w:val="28"/>
          <w:szCs w:val="28"/>
        </w:rPr>
        <w:tab/>
      </w:r>
      <w:r w:rsidRPr="00D71D94">
        <w:rPr>
          <w:sz w:val="28"/>
          <w:szCs w:val="28"/>
        </w:rPr>
        <w:tab/>
        <w:t>Not Requested</w:t>
      </w:r>
    </w:p>
    <w:p w:rsidR="00ED19D0" w:rsidRPr="00D71D94" w:rsidRDefault="00ED19D0" w:rsidP="00ED19D0">
      <w:pPr>
        <w:rPr>
          <w:sz w:val="28"/>
          <w:szCs w:val="28"/>
        </w:rPr>
      </w:pPr>
      <w:r w:rsidRPr="00D71D94">
        <w:rPr>
          <w:sz w:val="28"/>
          <w:szCs w:val="28"/>
        </w:rPr>
        <w:t>Kathy Rizza, Secretary</w:t>
      </w:r>
      <w:r w:rsidRPr="00D71D94">
        <w:rPr>
          <w:sz w:val="28"/>
          <w:szCs w:val="28"/>
        </w:rPr>
        <w:tab/>
      </w:r>
      <w:r w:rsidRPr="00D71D94">
        <w:rPr>
          <w:sz w:val="28"/>
          <w:szCs w:val="28"/>
        </w:rPr>
        <w:tab/>
      </w:r>
      <w:r w:rsidRPr="00D71D94">
        <w:rPr>
          <w:sz w:val="28"/>
          <w:szCs w:val="28"/>
        </w:rPr>
        <w:tab/>
      </w:r>
      <w:r w:rsidRPr="00D71D94">
        <w:rPr>
          <w:sz w:val="28"/>
          <w:szCs w:val="28"/>
        </w:rPr>
        <w:tab/>
        <w:t>Present</w:t>
      </w:r>
    </w:p>
    <w:p w:rsidR="00ED19D0" w:rsidRPr="00D71D94" w:rsidRDefault="00ED19D0" w:rsidP="00ED19D0">
      <w:pPr>
        <w:rPr>
          <w:sz w:val="28"/>
          <w:szCs w:val="28"/>
        </w:rPr>
      </w:pPr>
      <w:r w:rsidRPr="00D71D94">
        <w:rPr>
          <w:sz w:val="28"/>
          <w:szCs w:val="28"/>
        </w:rPr>
        <w:t xml:space="preserve">Tonya </w:t>
      </w:r>
      <w:proofErr w:type="spellStart"/>
      <w:r w:rsidRPr="00D71D94">
        <w:rPr>
          <w:sz w:val="28"/>
          <w:szCs w:val="28"/>
        </w:rPr>
        <w:t>Tardibuono</w:t>
      </w:r>
      <w:proofErr w:type="spellEnd"/>
      <w:r w:rsidRPr="00D71D94">
        <w:rPr>
          <w:sz w:val="28"/>
          <w:szCs w:val="28"/>
        </w:rPr>
        <w:t>, 2014 Secretary</w:t>
      </w:r>
      <w:r w:rsidRPr="00D71D94">
        <w:rPr>
          <w:sz w:val="28"/>
          <w:szCs w:val="28"/>
        </w:rPr>
        <w:tab/>
      </w:r>
      <w:r w:rsidRPr="00D71D94">
        <w:rPr>
          <w:sz w:val="28"/>
          <w:szCs w:val="28"/>
        </w:rPr>
        <w:tab/>
        <w:t>Present</w:t>
      </w:r>
    </w:p>
    <w:p w:rsidR="00ED19D0" w:rsidRPr="00D71D94" w:rsidRDefault="00ED19D0" w:rsidP="00ED19D0">
      <w:pPr>
        <w:rPr>
          <w:sz w:val="28"/>
          <w:szCs w:val="28"/>
        </w:rPr>
      </w:pPr>
    </w:p>
    <w:p w:rsidR="00ED19D0" w:rsidRPr="00D71D94" w:rsidRDefault="00ED19D0" w:rsidP="00ED19D0">
      <w:pPr>
        <w:rPr>
          <w:b/>
          <w:sz w:val="28"/>
          <w:szCs w:val="28"/>
        </w:rPr>
      </w:pPr>
      <w:r w:rsidRPr="00D71D94">
        <w:rPr>
          <w:b/>
          <w:sz w:val="28"/>
          <w:szCs w:val="28"/>
        </w:rPr>
        <w:t xml:space="preserve">Minutes: </w:t>
      </w:r>
    </w:p>
    <w:p w:rsidR="00ED19D0" w:rsidRPr="00D71D94" w:rsidRDefault="00ED19D0" w:rsidP="00ED19D0">
      <w:pPr>
        <w:rPr>
          <w:b/>
          <w:sz w:val="28"/>
          <w:szCs w:val="28"/>
        </w:rPr>
      </w:pPr>
    </w:p>
    <w:p w:rsidR="00ED19D0" w:rsidRPr="00D71D94" w:rsidRDefault="00ED19D0" w:rsidP="00ED19D0">
      <w:pPr>
        <w:rPr>
          <w:sz w:val="28"/>
          <w:szCs w:val="28"/>
        </w:rPr>
      </w:pPr>
      <w:r w:rsidRPr="00D71D94">
        <w:rPr>
          <w:sz w:val="28"/>
          <w:szCs w:val="28"/>
        </w:rPr>
        <w:t xml:space="preserve">The </w:t>
      </w:r>
      <w:r w:rsidRPr="00D71D94">
        <w:rPr>
          <w:b/>
          <w:sz w:val="28"/>
          <w:szCs w:val="28"/>
        </w:rPr>
        <w:t>minutes</w:t>
      </w:r>
      <w:r w:rsidRPr="00D71D94">
        <w:rPr>
          <w:sz w:val="28"/>
          <w:szCs w:val="28"/>
        </w:rPr>
        <w:t xml:space="preserve"> of November 12, 2013 were approved, as amended on a motion from Mr. Morrison, seconded by Mr. Nathin, and carried by all.  Mr. </w:t>
      </w:r>
      <w:proofErr w:type="spellStart"/>
      <w:r w:rsidRPr="00D71D94">
        <w:rPr>
          <w:sz w:val="28"/>
          <w:szCs w:val="28"/>
        </w:rPr>
        <w:t>Langschultz</w:t>
      </w:r>
      <w:proofErr w:type="spellEnd"/>
      <w:r w:rsidRPr="00D71D94">
        <w:rPr>
          <w:sz w:val="28"/>
          <w:szCs w:val="28"/>
        </w:rPr>
        <w:t xml:space="preserve"> abstained.</w:t>
      </w:r>
    </w:p>
    <w:p w:rsidR="00ED19D0" w:rsidRPr="00D71D94" w:rsidRDefault="00ED19D0" w:rsidP="00ED19D0">
      <w:pPr>
        <w:rPr>
          <w:sz w:val="28"/>
          <w:szCs w:val="28"/>
        </w:rPr>
      </w:pPr>
    </w:p>
    <w:p w:rsidR="00ED19D0" w:rsidRPr="00D71D94" w:rsidRDefault="00ED19D0" w:rsidP="00ED19D0">
      <w:pPr>
        <w:rPr>
          <w:b/>
          <w:sz w:val="28"/>
          <w:szCs w:val="28"/>
        </w:rPr>
      </w:pPr>
      <w:r w:rsidRPr="00D71D94">
        <w:rPr>
          <w:b/>
          <w:sz w:val="28"/>
          <w:szCs w:val="28"/>
        </w:rPr>
        <w:t>2014 REORGANIZATION</w:t>
      </w:r>
    </w:p>
    <w:p w:rsidR="00ED19D0" w:rsidRPr="00D71D94" w:rsidRDefault="00ED19D0" w:rsidP="00ED19D0">
      <w:pPr>
        <w:rPr>
          <w:b/>
          <w:sz w:val="28"/>
          <w:szCs w:val="28"/>
        </w:rPr>
      </w:pPr>
    </w:p>
    <w:p w:rsidR="00ED19D0" w:rsidRPr="00D71D94" w:rsidRDefault="00ED19D0" w:rsidP="00ED19D0">
      <w:pPr>
        <w:rPr>
          <w:b/>
          <w:sz w:val="28"/>
          <w:szCs w:val="28"/>
        </w:rPr>
      </w:pPr>
      <w:r w:rsidRPr="00D71D94">
        <w:rPr>
          <w:b/>
          <w:sz w:val="28"/>
          <w:szCs w:val="28"/>
        </w:rPr>
        <w:t>The following members were sworn in by the Board Secretary:</w:t>
      </w:r>
    </w:p>
    <w:p w:rsidR="00ED19D0" w:rsidRPr="00D71D94" w:rsidRDefault="00ED19D0" w:rsidP="00ED19D0">
      <w:pPr>
        <w:rPr>
          <w:b/>
          <w:sz w:val="28"/>
          <w:szCs w:val="28"/>
        </w:rPr>
      </w:pPr>
    </w:p>
    <w:p w:rsidR="00ED19D0" w:rsidRPr="00D71D94" w:rsidRDefault="00ED19D0" w:rsidP="00ED19D0">
      <w:pPr>
        <w:rPr>
          <w:sz w:val="28"/>
          <w:szCs w:val="28"/>
        </w:rPr>
      </w:pPr>
      <w:r w:rsidRPr="00D71D94">
        <w:rPr>
          <w:sz w:val="28"/>
          <w:szCs w:val="28"/>
        </w:rPr>
        <w:t>Robert Friedberg</w:t>
      </w:r>
      <w:r w:rsidRPr="00D71D94">
        <w:rPr>
          <w:sz w:val="28"/>
          <w:szCs w:val="28"/>
        </w:rPr>
        <w:tab/>
      </w:r>
      <w:r>
        <w:rPr>
          <w:sz w:val="28"/>
          <w:szCs w:val="28"/>
        </w:rPr>
        <w:tab/>
      </w:r>
      <w:r w:rsidRPr="00D71D94">
        <w:rPr>
          <w:sz w:val="28"/>
          <w:szCs w:val="28"/>
        </w:rPr>
        <w:t>Class II</w:t>
      </w:r>
      <w:r w:rsidRPr="00D71D94">
        <w:rPr>
          <w:sz w:val="28"/>
          <w:szCs w:val="28"/>
        </w:rPr>
        <w:tab/>
      </w:r>
    </w:p>
    <w:p w:rsidR="00ED19D0" w:rsidRPr="00D71D94" w:rsidRDefault="00ED19D0" w:rsidP="00ED19D0">
      <w:pPr>
        <w:rPr>
          <w:sz w:val="28"/>
          <w:szCs w:val="28"/>
        </w:rPr>
      </w:pPr>
      <w:r w:rsidRPr="00D71D94">
        <w:rPr>
          <w:sz w:val="28"/>
          <w:szCs w:val="28"/>
        </w:rPr>
        <w:t>Josephine Higgins</w:t>
      </w:r>
      <w:r w:rsidRPr="00D71D94">
        <w:rPr>
          <w:sz w:val="28"/>
          <w:szCs w:val="28"/>
        </w:rPr>
        <w:tab/>
      </w:r>
      <w:r>
        <w:rPr>
          <w:sz w:val="28"/>
          <w:szCs w:val="28"/>
        </w:rPr>
        <w:tab/>
      </w:r>
      <w:r w:rsidRPr="00D71D94">
        <w:rPr>
          <w:sz w:val="28"/>
          <w:szCs w:val="28"/>
        </w:rPr>
        <w:t>Class I</w:t>
      </w:r>
      <w:r w:rsidRPr="00D71D94">
        <w:rPr>
          <w:sz w:val="28"/>
          <w:szCs w:val="28"/>
        </w:rPr>
        <w:tab/>
      </w:r>
      <w:r w:rsidRPr="00D71D94">
        <w:rPr>
          <w:sz w:val="28"/>
          <w:szCs w:val="28"/>
        </w:rPr>
        <w:tab/>
      </w:r>
    </w:p>
    <w:p w:rsidR="00ED19D0" w:rsidRPr="00D71D94" w:rsidRDefault="00ED19D0" w:rsidP="00ED19D0">
      <w:pPr>
        <w:rPr>
          <w:sz w:val="28"/>
          <w:szCs w:val="28"/>
        </w:rPr>
      </w:pPr>
      <w:r w:rsidRPr="00D71D94">
        <w:rPr>
          <w:sz w:val="28"/>
          <w:szCs w:val="28"/>
        </w:rPr>
        <w:t xml:space="preserve">Al </w:t>
      </w:r>
      <w:proofErr w:type="spellStart"/>
      <w:r w:rsidRPr="00D71D94">
        <w:rPr>
          <w:sz w:val="28"/>
          <w:szCs w:val="28"/>
        </w:rPr>
        <w:t>Dattoli</w:t>
      </w:r>
      <w:proofErr w:type="spellEnd"/>
      <w:r w:rsidRPr="00D71D94">
        <w:rPr>
          <w:sz w:val="28"/>
          <w:szCs w:val="28"/>
        </w:rPr>
        <w:tab/>
      </w:r>
      <w:r w:rsidRPr="00D71D94">
        <w:rPr>
          <w:sz w:val="28"/>
          <w:szCs w:val="28"/>
        </w:rPr>
        <w:tab/>
      </w:r>
      <w:r w:rsidRPr="00D71D94">
        <w:rPr>
          <w:sz w:val="28"/>
          <w:szCs w:val="28"/>
        </w:rPr>
        <w:tab/>
        <w:t>Class IV</w:t>
      </w:r>
      <w:r w:rsidRPr="00D71D94">
        <w:rPr>
          <w:sz w:val="28"/>
          <w:szCs w:val="28"/>
        </w:rPr>
        <w:tab/>
      </w:r>
    </w:p>
    <w:p w:rsidR="00ED19D0" w:rsidRPr="00D71D94" w:rsidRDefault="00ED19D0" w:rsidP="00ED19D0">
      <w:pPr>
        <w:rPr>
          <w:sz w:val="28"/>
          <w:szCs w:val="28"/>
        </w:rPr>
      </w:pPr>
      <w:r w:rsidRPr="00D71D94">
        <w:rPr>
          <w:sz w:val="28"/>
          <w:szCs w:val="28"/>
        </w:rPr>
        <w:t xml:space="preserve">David </w:t>
      </w:r>
      <w:proofErr w:type="spellStart"/>
      <w:r w:rsidRPr="00D71D94">
        <w:rPr>
          <w:sz w:val="28"/>
          <w:szCs w:val="28"/>
        </w:rPr>
        <w:t>Ciaudelli</w:t>
      </w:r>
      <w:proofErr w:type="spellEnd"/>
      <w:r w:rsidRPr="00D71D94">
        <w:rPr>
          <w:sz w:val="28"/>
          <w:szCs w:val="28"/>
        </w:rPr>
        <w:tab/>
      </w:r>
      <w:r w:rsidRPr="00D71D94">
        <w:rPr>
          <w:sz w:val="28"/>
          <w:szCs w:val="28"/>
        </w:rPr>
        <w:tab/>
        <w:t>Class IV</w:t>
      </w:r>
      <w:r w:rsidRPr="00D71D94">
        <w:rPr>
          <w:sz w:val="28"/>
          <w:szCs w:val="28"/>
        </w:rPr>
        <w:tab/>
      </w:r>
      <w:r w:rsidRPr="00D71D94">
        <w:rPr>
          <w:sz w:val="28"/>
          <w:szCs w:val="28"/>
        </w:rPr>
        <w:tab/>
      </w:r>
    </w:p>
    <w:p w:rsidR="00ED19D0" w:rsidRPr="00D71D94" w:rsidRDefault="00ED19D0" w:rsidP="00ED19D0">
      <w:pPr>
        <w:rPr>
          <w:sz w:val="28"/>
          <w:szCs w:val="28"/>
        </w:rPr>
      </w:pPr>
      <w:r w:rsidRPr="00D71D94">
        <w:rPr>
          <w:sz w:val="28"/>
          <w:szCs w:val="28"/>
        </w:rPr>
        <w:t>Reuben Twersky</w:t>
      </w:r>
      <w:r w:rsidRPr="00D71D94">
        <w:rPr>
          <w:sz w:val="28"/>
          <w:szCs w:val="28"/>
        </w:rPr>
        <w:tab/>
      </w:r>
      <w:r>
        <w:rPr>
          <w:sz w:val="28"/>
          <w:szCs w:val="28"/>
        </w:rPr>
        <w:tab/>
      </w:r>
      <w:r w:rsidRPr="00D71D94">
        <w:rPr>
          <w:sz w:val="28"/>
          <w:szCs w:val="28"/>
        </w:rPr>
        <w:t>Alt. 2</w:t>
      </w:r>
    </w:p>
    <w:p w:rsidR="00ED19D0" w:rsidRPr="00D71D94" w:rsidRDefault="00ED19D0" w:rsidP="00ED19D0">
      <w:pPr>
        <w:rPr>
          <w:sz w:val="28"/>
          <w:szCs w:val="28"/>
        </w:rPr>
      </w:pPr>
      <w:r w:rsidRPr="00D71D94">
        <w:rPr>
          <w:sz w:val="28"/>
          <w:szCs w:val="28"/>
        </w:rPr>
        <w:t xml:space="preserve">Carlos </w:t>
      </w:r>
      <w:proofErr w:type="spellStart"/>
      <w:r w:rsidRPr="00D71D94">
        <w:rPr>
          <w:sz w:val="28"/>
          <w:szCs w:val="28"/>
        </w:rPr>
        <w:t>Rendo</w:t>
      </w:r>
      <w:proofErr w:type="spellEnd"/>
      <w:r w:rsidRPr="00D71D94">
        <w:rPr>
          <w:sz w:val="28"/>
          <w:szCs w:val="28"/>
        </w:rPr>
        <w:tab/>
      </w:r>
      <w:r w:rsidRPr="00D71D94">
        <w:rPr>
          <w:sz w:val="28"/>
          <w:szCs w:val="28"/>
        </w:rPr>
        <w:tab/>
        <w:t>Council</w:t>
      </w:r>
    </w:p>
    <w:p w:rsidR="00ED19D0" w:rsidRPr="00D71D94" w:rsidRDefault="00ED19D0" w:rsidP="00ED19D0">
      <w:pPr>
        <w:rPr>
          <w:sz w:val="28"/>
          <w:szCs w:val="28"/>
        </w:rPr>
      </w:pPr>
    </w:p>
    <w:p w:rsidR="00ED19D0" w:rsidRPr="00D71D94" w:rsidRDefault="00ED19D0" w:rsidP="00ED19D0">
      <w:pPr>
        <w:rPr>
          <w:sz w:val="28"/>
          <w:szCs w:val="28"/>
        </w:rPr>
      </w:pPr>
      <w:r w:rsidRPr="00D71D94">
        <w:rPr>
          <w:sz w:val="28"/>
          <w:szCs w:val="28"/>
        </w:rPr>
        <w:t>Oath of Office forms were filled out and will be kept on file and copies will be sent to the Clerk.</w:t>
      </w:r>
    </w:p>
    <w:p w:rsidR="00ED19D0" w:rsidRPr="00D71D94" w:rsidRDefault="00ED19D0" w:rsidP="00ED19D0">
      <w:pPr>
        <w:rPr>
          <w:sz w:val="28"/>
          <w:szCs w:val="28"/>
        </w:rPr>
      </w:pPr>
    </w:p>
    <w:p w:rsidR="00ED19D0" w:rsidRPr="00D71D94" w:rsidRDefault="00ED19D0" w:rsidP="00ED19D0">
      <w:pPr>
        <w:rPr>
          <w:sz w:val="28"/>
          <w:szCs w:val="28"/>
        </w:rPr>
      </w:pPr>
      <w:r w:rsidRPr="00D71D94">
        <w:rPr>
          <w:b/>
          <w:sz w:val="28"/>
          <w:szCs w:val="28"/>
        </w:rPr>
        <w:t>George Fry</w:t>
      </w:r>
      <w:r w:rsidRPr="00D71D94">
        <w:rPr>
          <w:sz w:val="28"/>
          <w:szCs w:val="28"/>
        </w:rPr>
        <w:t xml:space="preserve"> was nominated for the position of </w:t>
      </w:r>
      <w:r w:rsidRPr="00D71D94">
        <w:rPr>
          <w:b/>
          <w:sz w:val="28"/>
          <w:szCs w:val="28"/>
        </w:rPr>
        <w:t>Chairman of the Planning Board for the</w:t>
      </w:r>
      <w:r w:rsidRPr="00D71D94">
        <w:rPr>
          <w:sz w:val="28"/>
          <w:szCs w:val="28"/>
        </w:rPr>
        <w:t xml:space="preserve"> </w:t>
      </w:r>
      <w:r w:rsidRPr="00D71D94">
        <w:rPr>
          <w:b/>
          <w:sz w:val="28"/>
          <w:szCs w:val="28"/>
        </w:rPr>
        <w:t>year 2014</w:t>
      </w:r>
      <w:r w:rsidRPr="00D71D94">
        <w:rPr>
          <w:sz w:val="28"/>
          <w:szCs w:val="28"/>
        </w:rPr>
        <w:t xml:space="preserve"> by Mr. </w:t>
      </w:r>
      <w:proofErr w:type="spellStart"/>
      <w:r w:rsidRPr="00D71D94">
        <w:rPr>
          <w:sz w:val="28"/>
          <w:szCs w:val="28"/>
        </w:rPr>
        <w:t>Dattoli</w:t>
      </w:r>
      <w:proofErr w:type="spellEnd"/>
      <w:r w:rsidRPr="00D71D94">
        <w:rPr>
          <w:sz w:val="28"/>
          <w:szCs w:val="28"/>
        </w:rPr>
        <w:t xml:space="preserve">, seconded by Mr. Morrison.  Being no other nominations </w:t>
      </w:r>
      <w:r w:rsidRPr="00D71D94">
        <w:rPr>
          <w:b/>
          <w:sz w:val="28"/>
          <w:szCs w:val="28"/>
        </w:rPr>
        <w:t>Mr. Fry was named Chairman of the Planning Board for the year 2014</w:t>
      </w:r>
      <w:r w:rsidRPr="00D71D94">
        <w:rPr>
          <w:sz w:val="28"/>
          <w:szCs w:val="28"/>
        </w:rPr>
        <w:t xml:space="preserve"> with all members in favor.</w:t>
      </w:r>
    </w:p>
    <w:p w:rsidR="00ED19D0" w:rsidRPr="00D71D94" w:rsidRDefault="00ED19D0" w:rsidP="00ED19D0">
      <w:pPr>
        <w:rPr>
          <w:sz w:val="28"/>
          <w:szCs w:val="28"/>
        </w:rPr>
      </w:pPr>
    </w:p>
    <w:p w:rsidR="00ED19D0" w:rsidRPr="00D71D94" w:rsidRDefault="00ED19D0" w:rsidP="00ED19D0">
      <w:pPr>
        <w:rPr>
          <w:sz w:val="28"/>
          <w:szCs w:val="28"/>
        </w:rPr>
      </w:pPr>
      <w:proofErr w:type="spellStart"/>
      <w:r w:rsidRPr="00D71D94">
        <w:rPr>
          <w:b/>
          <w:sz w:val="28"/>
          <w:szCs w:val="28"/>
        </w:rPr>
        <w:t>Willford</w:t>
      </w:r>
      <w:proofErr w:type="spellEnd"/>
      <w:r w:rsidRPr="00D71D94">
        <w:rPr>
          <w:b/>
          <w:sz w:val="28"/>
          <w:szCs w:val="28"/>
        </w:rPr>
        <w:t xml:space="preserve"> Morrison</w:t>
      </w:r>
      <w:r w:rsidRPr="00D71D94">
        <w:rPr>
          <w:sz w:val="28"/>
          <w:szCs w:val="28"/>
        </w:rPr>
        <w:t xml:space="preserve"> was nominated for the position of </w:t>
      </w:r>
      <w:r w:rsidRPr="00D71D94">
        <w:rPr>
          <w:b/>
          <w:sz w:val="28"/>
          <w:szCs w:val="28"/>
        </w:rPr>
        <w:t>Vice Chairman of the Planni</w:t>
      </w:r>
      <w:r w:rsidRPr="00D71D94">
        <w:rPr>
          <w:sz w:val="28"/>
          <w:szCs w:val="28"/>
        </w:rPr>
        <w:t xml:space="preserve">ng </w:t>
      </w:r>
      <w:r w:rsidRPr="00D71D94">
        <w:rPr>
          <w:b/>
          <w:sz w:val="28"/>
          <w:szCs w:val="28"/>
        </w:rPr>
        <w:t xml:space="preserve">Board for the year 2014 </w:t>
      </w:r>
      <w:r w:rsidRPr="00D71D94">
        <w:rPr>
          <w:sz w:val="28"/>
          <w:szCs w:val="28"/>
        </w:rPr>
        <w:t xml:space="preserve">by Mrs. Higgins, seconded by Mr. </w:t>
      </w:r>
      <w:proofErr w:type="spellStart"/>
      <w:r w:rsidRPr="00D71D94">
        <w:rPr>
          <w:sz w:val="28"/>
          <w:szCs w:val="28"/>
        </w:rPr>
        <w:t>Langschultz</w:t>
      </w:r>
      <w:proofErr w:type="spellEnd"/>
      <w:r w:rsidRPr="00D71D94">
        <w:rPr>
          <w:sz w:val="28"/>
          <w:szCs w:val="28"/>
        </w:rPr>
        <w:t xml:space="preserve">.  Being no other nominations </w:t>
      </w:r>
      <w:r w:rsidRPr="00D71D94">
        <w:rPr>
          <w:b/>
          <w:sz w:val="28"/>
          <w:szCs w:val="28"/>
        </w:rPr>
        <w:t>Mr. Morrison was named Vice Chairman of the Planning Board</w:t>
      </w:r>
      <w:r w:rsidRPr="00D71D94">
        <w:rPr>
          <w:sz w:val="28"/>
          <w:szCs w:val="28"/>
        </w:rPr>
        <w:t xml:space="preserve"> </w:t>
      </w:r>
      <w:r w:rsidRPr="00D71D94">
        <w:rPr>
          <w:b/>
          <w:sz w:val="28"/>
          <w:szCs w:val="28"/>
        </w:rPr>
        <w:t>for the</w:t>
      </w:r>
      <w:r w:rsidRPr="00D71D94">
        <w:rPr>
          <w:sz w:val="28"/>
          <w:szCs w:val="28"/>
        </w:rPr>
        <w:t xml:space="preserve"> </w:t>
      </w:r>
      <w:r w:rsidRPr="00D71D94">
        <w:rPr>
          <w:b/>
          <w:sz w:val="28"/>
          <w:szCs w:val="28"/>
        </w:rPr>
        <w:t>year 2014</w:t>
      </w:r>
      <w:r w:rsidRPr="00D71D94">
        <w:rPr>
          <w:sz w:val="28"/>
          <w:szCs w:val="28"/>
        </w:rPr>
        <w:t xml:space="preserve"> with all members in favor.</w:t>
      </w:r>
    </w:p>
    <w:p w:rsidR="00ED19D0" w:rsidRPr="00D71D94" w:rsidRDefault="00ED19D0" w:rsidP="00ED19D0">
      <w:pPr>
        <w:rPr>
          <w:sz w:val="28"/>
          <w:szCs w:val="28"/>
        </w:rPr>
      </w:pPr>
    </w:p>
    <w:p w:rsidR="00ED19D0" w:rsidRPr="00D71D94" w:rsidRDefault="00ED19D0" w:rsidP="00ED19D0">
      <w:pPr>
        <w:rPr>
          <w:b/>
          <w:sz w:val="28"/>
          <w:szCs w:val="28"/>
        </w:rPr>
      </w:pPr>
      <w:r w:rsidRPr="00D71D94">
        <w:rPr>
          <w:sz w:val="28"/>
          <w:szCs w:val="28"/>
        </w:rPr>
        <w:t xml:space="preserve">A discussion took place regarding the appointment of a Board Attorney for the year 2014.  After much deliberation among the board members a vote was held between two candidates for the position – Mark Follender and Mark </w:t>
      </w:r>
      <w:proofErr w:type="spellStart"/>
      <w:r w:rsidRPr="00D71D94">
        <w:rPr>
          <w:sz w:val="28"/>
          <w:szCs w:val="28"/>
        </w:rPr>
        <w:t>Madaio</w:t>
      </w:r>
      <w:proofErr w:type="spellEnd"/>
      <w:r w:rsidRPr="00D71D94">
        <w:rPr>
          <w:sz w:val="28"/>
          <w:szCs w:val="28"/>
        </w:rPr>
        <w:t xml:space="preserve">.  Chairman Fry made a motion to appoint Mark </w:t>
      </w:r>
      <w:proofErr w:type="spellStart"/>
      <w:r w:rsidRPr="00D71D94">
        <w:rPr>
          <w:sz w:val="28"/>
          <w:szCs w:val="28"/>
        </w:rPr>
        <w:t>Madaio</w:t>
      </w:r>
      <w:proofErr w:type="spellEnd"/>
      <w:r w:rsidRPr="00D71D94">
        <w:rPr>
          <w:sz w:val="28"/>
          <w:szCs w:val="28"/>
        </w:rPr>
        <w:t xml:space="preserve"> which was seconded by Mr. Morrison.  Mr. </w:t>
      </w:r>
      <w:proofErr w:type="spellStart"/>
      <w:r w:rsidRPr="00D71D94">
        <w:rPr>
          <w:sz w:val="28"/>
          <w:szCs w:val="28"/>
        </w:rPr>
        <w:t>Langschultz</w:t>
      </w:r>
      <w:proofErr w:type="spellEnd"/>
      <w:r w:rsidRPr="00D71D94">
        <w:rPr>
          <w:sz w:val="28"/>
          <w:szCs w:val="28"/>
        </w:rPr>
        <w:t xml:space="preserve"> made a motion to appoint Mark Follender which was </w:t>
      </w:r>
      <w:r w:rsidRPr="00D71D94">
        <w:rPr>
          <w:sz w:val="28"/>
          <w:szCs w:val="28"/>
        </w:rPr>
        <w:lastRenderedPageBreak/>
        <w:t xml:space="preserve">seconded by Mr. Nathin.  A roll call vote was taken as follows with </w:t>
      </w:r>
      <w:r w:rsidRPr="00D71D94">
        <w:rPr>
          <w:b/>
          <w:sz w:val="28"/>
          <w:szCs w:val="28"/>
        </w:rPr>
        <w:t>Mark Follender</w:t>
      </w:r>
      <w:r w:rsidRPr="00D71D94">
        <w:rPr>
          <w:sz w:val="28"/>
          <w:szCs w:val="28"/>
        </w:rPr>
        <w:t xml:space="preserve"> obtaining the position of </w:t>
      </w:r>
      <w:r w:rsidRPr="00D71D94">
        <w:rPr>
          <w:b/>
          <w:sz w:val="28"/>
          <w:szCs w:val="28"/>
        </w:rPr>
        <w:t>Board Attorney for the year 2014.</w:t>
      </w:r>
    </w:p>
    <w:p w:rsidR="00ED19D0" w:rsidRPr="00D71D94" w:rsidRDefault="00ED19D0" w:rsidP="00ED19D0">
      <w:pPr>
        <w:rPr>
          <w:b/>
          <w:sz w:val="28"/>
          <w:szCs w:val="28"/>
        </w:rPr>
      </w:pPr>
    </w:p>
    <w:p w:rsidR="00ED19D0" w:rsidRPr="00D71D94" w:rsidRDefault="00ED19D0" w:rsidP="00ED19D0">
      <w:pPr>
        <w:rPr>
          <w:sz w:val="28"/>
          <w:szCs w:val="28"/>
        </w:rPr>
      </w:pPr>
      <w:r w:rsidRPr="00D71D94">
        <w:rPr>
          <w:sz w:val="28"/>
          <w:szCs w:val="28"/>
        </w:rPr>
        <w:t xml:space="preserve">Mr. </w:t>
      </w:r>
      <w:proofErr w:type="spellStart"/>
      <w:r w:rsidRPr="00D71D94">
        <w:rPr>
          <w:sz w:val="28"/>
          <w:szCs w:val="28"/>
        </w:rPr>
        <w:t>Dattoli</w:t>
      </w:r>
      <w:proofErr w:type="spellEnd"/>
      <w:r w:rsidRPr="00D71D94">
        <w:rPr>
          <w:sz w:val="28"/>
          <w:szCs w:val="28"/>
        </w:rPr>
        <w:tab/>
      </w:r>
      <w:r w:rsidRPr="00D71D94">
        <w:rPr>
          <w:sz w:val="28"/>
          <w:szCs w:val="28"/>
        </w:rPr>
        <w:tab/>
      </w:r>
      <w:r w:rsidRPr="00D71D94">
        <w:rPr>
          <w:sz w:val="28"/>
          <w:szCs w:val="28"/>
        </w:rPr>
        <w:tab/>
      </w:r>
      <w:r w:rsidRPr="00D71D94">
        <w:rPr>
          <w:sz w:val="28"/>
          <w:szCs w:val="28"/>
        </w:rPr>
        <w:tab/>
      </w:r>
      <w:r w:rsidRPr="00D71D94">
        <w:rPr>
          <w:sz w:val="28"/>
          <w:szCs w:val="28"/>
        </w:rPr>
        <w:tab/>
      </w:r>
      <w:proofErr w:type="spellStart"/>
      <w:r w:rsidRPr="00D71D94">
        <w:rPr>
          <w:sz w:val="28"/>
          <w:szCs w:val="28"/>
        </w:rPr>
        <w:t>Madaio</w:t>
      </w:r>
      <w:proofErr w:type="spellEnd"/>
    </w:p>
    <w:p w:rsidR="00ED19D0" w:rsidRPr="00D71D94" w:rsidRDefault="00ED19D0" w:rsidP="00ED19D0">
      <w:pPr>
        <w:rPr>
          <w:sz w:val="28"/>
          <w:szCs w:val="28"/>
        </w:rPr>
      </w:pPr>
      <w:r w:rsidRPr="00D71D94">
        <w:rPr>
          <w:sz w:val="28"/>
          <w:szCs w:val="28"/>
        </w:rPr>
        <w:t>Mr. Morrison</w:t>
      </w:r>
      <w:r w:rsidRPr="00D71D94">
        <w:rPr>
          <w:sz w:val="28"/>
          <w:szCs w:val="28"/>
        </w:rPr>
        <w:tab/>
      </w:r>
      <w:r w:rsidRPr="00D71D94">
        <w:rPr>
          <w:sz w:val="28"/>
          <w:szCs w:val="28"/>
        </w:rPr>
        <w:tab/>
      </w:r>
      <w:r w:rsidRPr="00D71D94">
        <w:rPr>
          <w:sz w:val="28"/>
          <w:szCs w:val="28"/>
        </w:rPr>
        <w:tab/>
      </w:r>
      <w:r w:rsidRPr="00D71D94">
        <w:rPr>
          <w:sz w:val="28"/>
          <w:szCs w:val="28"/>
        </w:rPr>
        <w:tab/>
      </w:r>
      <w:proofErr w:type="spellStart"/>
      <w:r w:rsidRPr="00D71D94">
        <w:rPr>
          <w:sz w:val="28"/>
          <w:szCs w:val="28"/>
        </w:rPr>
        <w:t>Madaio</w:t>
      </w:r>
      <w:proofErr w:type="spellEnd"/>
    </w:p>
    <w:p w:rsidR="00ED19D0" w:rsidRPr="00D71D94" w:rsidRDefault="00ED19D0" w:rsidP="00ED19D0">
      <w:pPr>
        <w:rPr>
          <w:sz w:val="28"/>
          <w:szCs w:val="28"/>
        </w:rPr>
      </w:pPr>
      <w:r w:rsidRPr="00D71D94">
        <w:rPr>
          <w:sz w:val="28"/>
          <w:szCs w:val="28"/>
        </w:rPr>
        <w:t>Mr. Nathin</w:t>
      </w:r>
      <w:r w:rsidRPr="00D71D94">
        <w:rPr>
          <w:sz w:val="28"/>
          <w:szCs w:val="28"/>
        </w:rPr>
        <w:tab/>
      </w:r>
      <w:r w:rsidRPr="00D71D94">
        <w:rPr>
          <w:sz w:val="28"/>
          <w:szCs w:val="28"/>
        </w:rPr>
        <w:tab/>
      </w:r>
      <w:r w:rsidRPr="00D71D94">
        <w:rPr>
          <w:sz w:val="28"/>
          <w:szCs w:val="28"/>
        </w:rPr>
        <w:tab/>
      </w:r>
      <w:r w:rsidRPr="00D71D94">
        <w:rPr>
          <w:sz w:val="28"/>
          <w:szCs w:val="28"/>
        </w:rPr>
        <w:tab/>
      </w:r>
      <w:r w:rsidRPr="00D71D94">
        <w:rPr>
          <w:sz w:val="28"/>
          <w:szCs w:val="28"/>
        </w:rPr>
        <w:tab/>
        <w:t>Follender</w:t>
      </w:r>
    </w:p>
    <w:p w:rsidR="00ED19D0" w:rsidRPr="00D71D94" w:rsidRDefault="00ED19D0" w:rsidP="00ED19D0">
      <w:pPr>
        <w:rPr>
          <w:sz w:val="28"/>
          <w:szCs w:val="28"/>
        </w:rPr>
      </w:pPr>
      <w:r w:rsidRPr="00D71D94">
        <w:rPr>
          <w:sz w:val="28"/>
          <w:szCs w:val="28"/>
        </w:rPr>
        <w:t>Mrs. Higgins</w:t>
      </w:r>
      <w:r w:rsidRPr="00D71D94">
        <w:rPr>
          <w:sz w:val="28"/>
          <w:szCs w:val="28"/>
        </w:rPr>
        <w:tab/>
      </w:r>
      <w:r w:rsidRPr="00D71D94">
        <w:rPr>
          <w:sz w:val="28"/>
          <w:szCs w:val="28"/>
        </w:rPr>
        <w:tab/>
      </w:r>
      <w:r w:rsidRPr="00D71D94">
        <w:rPr>
          <w:sz w:val="28"/>
          <w:szCs w:val="28"/>
        </w:rPr>
        <w:tab/>
      </w:r>
      <w:r w:rsidRPr="00D71D94">
        <w:rPr>
          <w:sz w:val="28"/>
          <w:szCs w:val="28"/>
        </w:rPr>
        <w:tab/>
        <w:t>Follender</w:t>
      </w:r>
    </w:p>
    <w:p w:rsidR="00ED19D0" w:rsidRPr="00D71D94" w:rsidRDefault="00ED19D0" w:rsidP="00ED19D0">
      <w:pPr>
        <w:rPr>
          <w:sz w:val="28"/>
          <w:szCs w:val="28"/>
        </w:rPr>
      </w:pPr>
      <w:r w:rsidRPr="00D71D94">
        <w:rPr>
          <w:sz w:val="28"/>
          <w:szCs w:val="28"/>
        </w:rPr>
        <w:t xml:space="preserve">Mr. </w:t>
      </w:r>
      <w:proofErr w:type="spellStart"/>
      <w:r w:rsidRPr="00D71D94">
        <w:rPr>
          <w:sz w:val="28"/>
          <w:szCs w:val="28"/>
        </w:rPr>
        <w:t>Ciaudelli</w:t>
      </w:r>
      <w:proofErr w:type="spellEnd"/>
      <w:r w:rsidRPr="00D71D94">
        <w:rPr>
          <w:sz w:val="28"/>
          <w:szCs w:val="28"/>
        </w:rPr>
        <w:tab/>
      </w:r>
      <w:r w:rsidRPr="00D71D94">
        <w:rPr>
          <w:sz w:val="28"/>
          <w:szCs w:val="28"/>
        </w:rPr>
        <w:tab/>
      </w:r>
      <w:r w:rsidRPr="00D71D94">
        <w:rPr>
          <w:sz w:val="28"/>
          <w:szCs w:val="28"/>
        </w:rPr>
        <w:tab/>
      </w:r>
      <w:r w:rsidRPr="00D71D94">
        <w:rPr>
          <w:sz w:val="28"/>
          <w:szCs w:val="28"/>
        </w:rPr>
        <w:tab/>
        <w:t>Follender</w:t>
      </w:r>
    </w:p>
    <w:p w:rsidR="00ED19D0" w:rsidRPr="00D71D94" w:rsidRDefault="00ED19D0" w:rsidP="00ED19D0">
      <w:pPr>
        <w:rPr>
          <w:sz w:val="28"/>
          <w:szCs w:val="28"/>
        </w:rPr>
      </w:pPr>
      <w:r w:rsidRPr="00D71D94">
        <w:rPr>
          <w:sz w:val="28"/>
          <w:szCs w:val="28"/>
        </w:rPr>
        <w:t>Mr. Friedberg</w:t>
      </w:r>
      <w:r w:rsidRPr="00D71D94">
        <w:rPr>
          <w:sz w:val="28"/>
          <w:szCs w:val="28"/>
        </w:rPr>
        <w:tab/>
      </w:r>
      <w:r w:rsidRPr="00D71D94">
        <w:rPr>
          <w:sz w:val="28"/>
          <w:szCs w:val="28"/>
        </w:rPr>
        <w:tab/>
      </w:r>
      <w:r w:rsidRPr="00D71D94">
        <w:rPr>
          <w:sz w:val="28"/>
          <w:szCs w:val="28"/>
        </w:rPr>
        <w:tab/>
      </w:r>
      <w:r w:rsidRPr="00D71D94">
        <w:rPr>
          <w:sz w:val="28"/>
          <w:szCs w:val="28"/>
        </w:rPr>
        <w:tab/>
        <w:t>Follender</w:t>
      </w:r>
    </w:p>
    <w:p w:rsidR="00ED19D0" w:rsidRPr="00D71D94" w:rsidRDefault="00ED19D0" w:rsidP="00ED19D0">
      <w:pPr>
        <w:rPr>
          <w:sz w:val="28"/>
          <w:szCs w:val="28"/>
        </w:rPr>
      </w:pPr>
      <w:r w:rsidRPr="00D71D94">
        <w:rPr>
          <w:sz w:val="28"/>
          <w:szCs w:val="28"/>
        </w:rPr>
        <w:t xml:space="preserve">Mr. </w:t>
      </w:r>
      <w:proofErr w:type="spellStart"/>
      <w:r w:rsidRPr="00D71D94">
        <w:rPr>
          <w:sz w:val="28"/>
          <w:szCs w:val="28"/>
        </w:rPr>
        <w:t>Langschultz</w:t>
      </w:r>
      <w:proofErr w:type="spellEnd"/>
      <w:r w:rsidRPr="00D71D94">
        <w:rPr>
          <w:sz w:val="28"/>
          <w:szCs w:val="28"/>
        </w:rPr>
        <w:tab/>
      </w:r>
      <w:r w:rsidRPr="00D71D94">
        <w:rPr>
          <w:sz w:val="28"/>
          <w:szCs w:val="28"/>
        </w:rPr>
        <w:tab/>
      </w:r>
      <w:r w:rsidRPr="00D71D94">
        <w:rPr>
          <w:sz w:val="28"/>
          <w:szCs w:val="28"/>
        </w:rPr>
        <w:tab/>
      </w:r>
      <w:r w:rsidRPr="00D71D94">
        <w:rPr>
          <w:sz w:val="28"/>
          <w:szCs w:val="28"/>
        </w:rPr>
        <w:tab/>
        <w:t>Follender</w:t>
      </w:r>
    </w:p>
    <w:p w:rsidR="00ED19D0" w:rsidRPr="00D71D94" w:rsidRDefault="00ED19D0" w:rsidP="00ED19D0">
      <w:pPr>
        <w:rPr>
          <w:sz w:val="28"/>
          <w:szCs w:val="28"/>
        </w:rPr>
      </w:pPr>
      <w:r w:rsidRPr="00D71D94">
        <w:rPr>
          <w:sz w:val="28"/>
          <w:szCs w:val="28"/>
        </w:rPr>
        <w:t xml:space="preserve">Councilman </w:t>
      </w:r>
      <w:proofErr w:type="spellStart"/>
      <w:r w:rsidRPr="00D71D94">
        <w:rPr>
          <w:sz w:val="28"/>
          <w:szCs w:val="28"/>
        </w:rPr>
        <w:t>Rendo</w:t>
      </w:r>
      <w:proofErr w:type="spellEnd"/>
      <w:r w:rsidRPr="00D71D94">
        <w:rPr>
          <w:sz w:val="28"/>
          <w:szCs w:val="28"/>
        </w:rPr>
        <w:tab/>
      </w:r>
      <w:r w:rsidRPr="00D71D94">
        <w:rPr>
          <w:sz w:val="28"/>
          <w:szCs w:val="28"/>
        </w:rPr>
        <w:tab/>
      </w:r>
      <w:r w:rsidRPr="00D71D94">
        <w:rPr>
          <w:sz w:val="28"/>
          <w:szCs w:val="28"/>
        </w:rPr>
        <w:tab/>
        <w:t>Follender</w:t>
      </w:r>
    </w:p>
    <w:p w:rsidR="00ED19D0" w:rsidRPr="00D71D94" w:rsidRDefault="00ED19D0" w:rsidP="00ED19D0">
      <w:pPr>
        <w:rPr>
          <w:sz w:val="28"/>
          <w:szCs w:val="28"/>
        </w:rPr>
      </w:pPr>
      <w:r w:rsidRPr="00D71D94">
        <w:rPr>
          <w:sz w:val="28"/>
          <w:szCs w:val="28"/>
        </w:rPr>
        <w:t>Chairman Fry</w:t>
      </w:r>
      <w:r w:rsidRPr="00D71D94">
        <w:rPr>
          <w:sz w:val="28"/>
          <w:szCs w:val="28"/>
        </w:rPr>
        <w:tab/>
      </w:r>
      <w:r w:rsidRPr="00D71D94">
        <w:rPr>
          <w:sz w:val="28"/>
          <w:szCs w:val="28"/>
        </w:rPr>
        <w:tab/>
      </w:r>
      <w:r w:rsidRPr="00D71D94">
        <w:rPr>
          <w:sz w:val="28"/>
          <w:szCs w:val="28"/>
        </w:rPr>
        <w:tab/>
      </w:r>
      <w:r w:rsidRPr="00D71D94">
        <w:rPr>
          <w:sz w:val="28"/>
          <w:szCs w:val="28"/>
        </w:rPr>
        <w:tab/>
      </w:r>
      <w:proofErr w:type="spellStart"/>
      <w:r w:rsidRPr="00D71D94">
        <w:rPr>
          <w:sz w:val="28"/>
          <w:szCs w:val="28"/>
        </w:rPr>
        <w:t>Madaio</w:t>
      </w:r>
      <w:proofErr w:type="spellEnd"/>
    </w:p>
    <w:p w:rsidR="00ED19D0" w:rsidRPr="00D71D94" w:rsidRDefault="00ED19D0" w:rsidP="00ED19D0">
      <w:pPr>
        <w:rPr>
          <w:sz w:val="28"/>
          <w:szCs w:val="28"/>
        </w:rPr>
      </w:pPr>
    </w:p>
    <w:p w:rsidR="00ED19D0" w:rsidRPr="00D71D94" w:rsidRDefault="00ED19D0" w:rsidP="00ED19D0">
      <w:pPr>
        <w:rPr>
          <w:sz w:val="28"/>
          <w:szCs w:val="28"/>
        </w:rPr>
      </w:pPr>
      <w:r w:rsidRPr="00D71D94">
        <w:rPr>
          <w:sz w:val="28"/>
          <w:szCs w:val="28"/>
        </w:rPr>
        <w:t xml:space="preserve"> A motion to appoint </w:t>
      </w:r>
      <w:r w:rsidRPr="00D71D94">
        <w:rPr>
          <w:b/>
          <w:sz w:val="28"/>
          <w:szCs w:val="28"/>
        </w:rPr>
        <w:t xml:space="preserve">Michael </w:t>
      </w:r>
      <w:proofErr w:type="spellStart"/>
      <w:r w:rsidRPr="00D71D94">
        <w:rPr>
          <w:b/>
          <w:sz w:val="28"/>
          <w:szCs w:val="28"/>
        </w:rPr>
        <w:t>Neglia</w:t>
      </w:r>
      <w:proofErr w:type="spellEnd"/>
      <w:r w:rsidRPr="00D71D94">
        <w:rPr>
          <w:b/>
          <w:sz w:val="28"/>
          <w:szCs w:val="28"/>
        </w:rPr>
        <w:t xml:space="preserve"> of </w:t>
      </w:r>
      <w:proofErr w:type="spellStart"/>
      <w:r w:rsidRPr="00D71D94">
        <w:rPr>
          <w:b/>
          <w:sz w:val="28"/>
          <w:szCs w:val="28"/>
        </w:rPr>
        <w:t>Neglia</w:t>
      </w:r>
      <w:proofErr w:type="spellEnd"/>
      <w:r w:rsidRPr="00D71D94">
        <w:rPr>
          <w:b/>
          <w:sz w:val="28"/>
          <w:szCs w:val="28"/>
        </w:rPr>
        <w:t xml:space="preserve"> Engineering as Planning Board Engineer</w:t>
      </w:r>
      <w:r w:rsidRPr="00D71D94">
        <w:rPr>
          <w:sz w:val="28"/>
          <w:szCs w:val="28"/>
        </w:rPr>
        <w:t xml:space="preserve"> </w:t>
      </w:r>
      <w:r w:rsidRPr="00D71D94">
        <w:rPr>
          <w:b/>
          <w:sz w:val="28"/>
          <w:szCs w:val="28"/>
        </w:rPr>
        <w:t>for the year 2014</w:t>
      </w:r>
      <w:r w:rsidRPr="00D71D94">
        <w:rPr>
          <w:sz w:val="28"/>
          <w:szCs w:val="28"/>
        </w:rPr>
        <w:t xml:space="preserve"> was made by Mrs. Higgins, seconded by Mr. </w:t>
      </w:r>
      <w:proofErr w:type="spellStart"/>
      <w:r w:rsidRPr="00D71D94">
        <w:rPr>
          <w:sz w:val="28"/>
          <w:szCs w:val="28"/>
        </w:rPr>
        <w:t>Dattoli</w:t>
      </w:r>
      <w:proofErr w:type="spellEnd"/>
      <w:r w:rsidRPr="00D71D94">
        <w:rPr>
          <w:sz w:val="28"/>
          <w:szCs w:val="28"/>
        </w:rPr>
        <w:t xml:space="preserve">, and carried with all members in favor.  </w:t>
      </w:r>
    </w:p>
    <w:p w:rsidR="00ED19D0" w:rsidRPr="00D71D94" w:rsidRDefault="00ED19D0" w:rsidP="00ED19D0">
      <w:pPr>
        <w:rPr>
          <w:sz w:val="28"/>
          <w:szCs w:val="28"/>
        </w:rPr>
      </w:pPr>
    </w:p>
    <w:p w:rsidR="00ED19D0" w:rsidRPr="00D71D94" w:rsidRDefault="00ED19D0" w:rsidP="00ED19D0">
      <w:pPr>
        <w:rPr>
          <w:sz w:val="28"/>
          <w:szCs w:val="28"/>
        </w:rPr>
      </w:pPr>
      <w:r w:rsidRPr="00D71D94">
        <w:rPr>
          <w:sz w:val="28"/>
          <w:szCs w:val="28"/>
        </w:rPr>
        <w:t xml:space="preserve">A motion designating </w:t>
      </w:r>
      <w:proofErr w:type="spellStart"/>
      <w:r w:rsidRPr="00D71D94">
        <w:rPr>
          <w:b/>
          <w:sz w:val="28"/>
          <w:szCs w:val="28"/>
        </w:rPr>
        <w:t>Neglia</w:t>
      </w:r>
      <w:proofErr w:type="spellEnd"/>
      <w:r w:rsidRPr="00D71D94">
        <w:rPr>
          <w:b/>
          <w:sz w:val="28"/>
          <w:szCs w:val="28"/>
        </w:rPr>
        <w:t xml:space="preserve"> Engineering as the responsible party for Planning Board Application</w:t>
      </w:r>
      <w:r w:rsidRPr="00D71D94">
        <w:rPr>
          <w:sz w:val="28"/>
          <w:szCs w:val="28"/>
        </w:rPr>
        <w:t xml:space="preserve"> </w:t>
      </w:r>
      <w:r w:rsidRPr="00D71D94">
        <w:rPr>
          <w:b/>
          <w:sz w:val="28"/>
          <w:szCs w:val="28"/>
        </w:rPr>
        <w:t xml:space="preserve">Completeness for the year 2014 </w:t>
      </w:r>
      <w:r w:rsidRPr="00D71D94">
        <w:rPr>
          <w:sz w:val="28"/>
          <w:szCs w:val="28"/>
        </w:rPr>
        <w:t>was made by Mr. Morrison, seconded by Mrs. Higgins, as carried with all members in favor.</w:t>
      </w:r>
    </w:p>
    <w:p w:rsidR="00ED19D0" w:rsidRPr="00D71D94" w:rsidRDefault="00ED19D0" w:rsidP="00ED19D0">
      <w:pPr>
        <w:rPr>
          <w:sz w:val="28"/>
          <w:szCs w:val="28"/>
        </w:rPr>
      </w:pPr>
    </w:p>
    <w:p w:rsidR="00ED19D0" w:rsidRPr="00D71D94" w:rsidRDefault="00ED19D0" w:rsidP="00ED19D0">
      <w:pPr>
        <w:rPr>
          <w:sz w:val="28"/>
          <w:szCs w:val="28"/>
        </w:rPr>
      </w:pPr>
      <w:r w:rsidRPr="00D71D94">
        <w:rPr>
          <w:sz w:val="28"/>
          <w:szCs w:val="28"/>
        </w:rPr>
        <w:t xml:space="preserve">A motion to appoint </w:t>
      </w:r>
      <w:r w:rsidRPr="00D71D94">
        <w:rPr>
          <w:b/>
          <w:sz w:val="28"/>
          <w:szCs w:val="28"/>
        </w:rPr>
        <w:t xml:space="preserve">John Madden of Maser Consulting as the Planning Board Planner for the year 2014 </w:t>
      </w:r>
      <w:r w:rsidRPr="00D71D94">
        <w:rPr>
          <w:sz w:val="28"/>
          <w:szCs w:val="28"/>
        </w:rPr>
        <w:t xml:space="preserve">was made by Mr. Morrison, seconded by Mr. </w:t>
      </w:r>
      <w:proofErr w:type="spellStart"/>
      <w:r w:rsidRPr="00D71D94">
        <w:rPr>
          <w:sz w:val="28"/>
          <w:szCs w:val="28"/>
        </w:rPr>
        <w:t>Dattoli</w:t>
      </w:r>
      <w:proofErr w:type="spellEnd"/>
      <w:r w:rsidRPr="00D71D94">
        <w:rPr>
          <w:sz w:val="28"/>
          <w:szCs w:val="28"/>
        </w:rPr>
        <w:t>, and carried with all members in favor.</w:t>
      </w:r>
    </w:p>
    <w:p w:rsidR="00ED19D0" w:rsidRPr="00D71D94" w:rsidRDefault="00ED19D0" w:rsidP="00ED19D0">
      <w:pPr>
        <w:rPr>
          <w:sz w:val="28"/>
          <w:szCs w:val="28"/>
        </w:rPr>
      </w:pPr>
    </w:p>
    <w:p w:rsidR="00ED19D0" w:rsidRPr="00D71D94" w:rsidRDefault="00ED19D0" w:rsidP="00ED19D0">
      <w:pPr>
        <w:rPr>
          <w:sz w:val="28"/>
          <w:szCs w:val="28"/>
        </w:rPr>
      </w:pPr>
      <w:r w:rsidRPr="00D71D94">
        <w:rPr>
          <w:sz w:val="28"/>
          <w:szCs w:val="28"/>
        </w:rPr>
        <w:t xml:space="preserve">A motion to appoint </w:t>
      </w:r>
      <w:r w:rsidRPr="00D71D94">
        <w:rPr>
          <w:b/>
          <w:sz w:val="28"/>
          <w:szCs w:val="28"/>
        </w:rPr>
        <w:t>John Pavlovich of Jacobs Engineering as the Traffic Consultant for</w:t>
      </w:r>
      <w:r w:rsidRPr="00D71D94">
        <w:rPr>
          <w:sz w:val="28"/>
          <w:szCs w:val="28"/>
        </w:rPr>
        <w:t xml:space="preserve"> </w:t>
      </w:r>
      <w:r w:rsidRPr="00D71D94">
        <w:rPr>
          <w:b/>
          <w:sz w:val="28"/>
          <w:szCs w:val="28"/>
        </w:rPr>
        <w:t>the Planning Board for the year 2014</w:t>
      </w:r>
      <w:r w:rsidRPr="00D71D94">
        <w:rPr>
          <w:sz w:val="28"/>
          <w:szCs w:val="28"/>
        </w:rPr>
        <w:t xml:space="preserve"> was made by Mr. Morrison, seconded by Mr. </w:t>
      </w:r>
      <w:proofErr w:type="spellStart"/>
      <w:r w:rsidRPr="00D71D94">
        <w:rPr>
          <w:sz w:val="28"/>
          <w:szCs w:val="28"/>
        </w:rPr>
        <w:t>Langschultz</w:t>
      </w:r>
      <w:proofErr w:type="spellEnd"/>
      <w:r w:rsidRPr="00D71D94">
        <w:rPr>
          <w:sz w:val="28"/>
          <w:szCs w:val="28"/>
        </w:rPr>
        <w:t>, and carried with all members in favor.</w:t>
      </w:r>
    </w:p>
    <w:p w:rsidR="00ED19D0" w:rsidRPr="00D71D94" w:rsidRDefault="00ED19D0" w:rsidP="00ED19D0">
      <w:pPr>
        <w:rPr>
          <w:sz w:val="28"/>
          <w:szCs w:val="28"/>
        </w:rPr>
      </w:pPr>
    </w:p>
    <w:p w:rsidR="00ED19D0" w:rsidRPr="00D71D94" w:rsidRDefault="00ED19D0" w:rsidP="00ED19D0">
      <w:pPr>
        <w:rPr>
          <w:sz w:val="28"/>
          <w:szCs w:val="28"/>
        </w:rPr>
      </w:pPr>
      <w:r w:rsidRPr="00D71D94">
        <w:rPr>
          <w:sz w:val="28"/>
          <w:szCs w:val="28"/>
        </w:rPr>
        <w:t xml:space="preserve">A motion to appoint </w:t>
      </w:r>
      <w:r w:rsidRPr="00D71D94">
        <w:rPr>
          <w:b/>
          <w:sz w:val="28"/>
          <w:szCs w:val="28"/>
        </w:rPr>
        <w:t xml:space="preserve">Tonya </w:t>
      </w:r>
      <w:proofErr w:type="spellStart"/>
      <w:r w:rsidRPr="00D71D94">
        <w:rPr>
          <w:b/>
          <w:sz w:val="28"/>
          <w:szCs w:val="28"/>
        </w:rPr>
        <w:t>Tardibuono</w:t>
      </w:r>
      <w:proofErr w:type="spellEnd"/>
      <w:r w:rsidRPr="00D71D94">
        <w:rPr>
          <w:b/>
          <w:sz w:val="28"/>
          <w:szCs w:val="28"/>
        </w:rPr>
        <w:t xml:space="preserve"> as Planning Board Secretary for the year 2014</w:t>
      </w:r>
      <w:r w:rsidRPr="00D71D94">
        <w:rPr>
          <w:sz w:val="28"/>
          <w:szCs w:val="28"/>
        </w:rPr>
        <w:t xml:space="preserve"> was made by Mr. Morrison, seconded by Mr. </w:t>
      </w:r>
      <w:proofErr w:type="spellStart"/>
      <w:r w:rsidRPr="00D71D94">
        <w:rPr>
          <w:sz w:val="28"/>
          <w:szCs w:val="28"/>
        </w:rPr>
        <w:t>Langschultz</w:t>
      </w:r>
      <w:proofErr w:type="spellEnd"/>
      <w:r w:rsidRPr="00D71D94">
        <w:rPr>
          <w:sz w:val="28"/>
          <w:szCs w:val="28"/>
        </w:rPr>
        <w:t>, and carried by roll with all members in favor.</w:t>
      </w:r>
    </w:p>
    <w:p w:rsidR="00ED19D0" w:rsidRPr="00D71D94" w:rsidRDefault="00ED19D0" w:rsidP="00ED19D0">
      <w:pPr>
        <w:rPr>
          <w:sz w:val="28"/>
          <w:szCs w:val="28"/>
        </w:rPr>
      </w:pPr>
    </w:p>
    <w:p w:rsidR="00ED19D0" w:rsidRPr="00D71D94" w:rsidRDefault="00ED19D0" w:rsidP="00ED19D0">
      <w:pPr>
        <w:rPr>
          <w:sz w:val="28"/>
          <w:szCs w:val="28"/>
        </w:rPr>
      </w:pPr>
      <w:r w:rsidRPr="00D71D94">
        <w:rPr>
          <w:sz w:val="28"/>
          <w:szCs w:val="28"/>
        </w:rPr>
        <w:t xml:space="preserve">A motion to approve the amended </w:t>
      </w:r>
      <w:r w:rsidRPr="00D71D94">
        <w:rPr>
          <w:b/>
          <w:sz w:val="28"/>
          <w:szCs w:val="28"/>
        </w:rPr>
        <w:t xml:space="preserve">2014 Schedule of Planning Board Meetings </w:t>
      </w:r>
      <w:r w:rsidRPr="00D71D94">
        <w:rPr>
          <w:sz w:val="28"/>
          <w:szCs w:val="28"/>
        </w:rPr>
        <w:t xml:space="preserve">was made by Mr. Morrison, seconded by Mr. </w:t>
      </w:r>
      <w:proofErr w:type="spellStart"/>
      <w:r w:rsidRPr="00D71D94">
        <w:rPr>
          <w:sz w:val="28"/>
          <w:szCs w:val="28"/>
        </w:rPr>
        <w:t>Langschultz</w:t>
      </w:r>
      <w:proofErr w:type="spellEnd"/>
      <w:r w:rsidRPr="00D71D94">
        <w:rPr>
          <w:sz w:val="28"/>
          <w:szCs w:val="28"/>
        </w:rPr>
        <w:t>, and carried by all.</w:t>
      </w:r>
    </w:p>
    <w:p w:rsidR="00ED19D0" w:rsidRPr="00D71D94" w:rsidRDefault="00ED19D0" w:rsidP="00ED19D0">
      <w:pPr>
        <w:rPr>
          <w:sz w:val="28"/>
          <w:szCs w:val="28"/>
        </w:rPr>
      </w:pPr>
    </w:p>
    <w:p w:rsidR="00ED19D0" w:rsidRPr="00D71D94" w:rsidRDefault="00ED19D0" w:rsidP="00ED19D0">
      <w:pPr>
        <w:rPr>
          <w:sz w:val="28"/>
          <w:szCs w:val="28"/>
        </w:rPr>
      </w:pPr>
      <w:r w:rsidRPr="00D71D94">
        <w:rPr>
          <w:sz w:val="28"/>
          <w:szCs w:val="28"/>
        </w:rPr>
        <w:t>--</w:t>
      </w:r>
    </w:p>
    <w:p w:rsidR="00ED19D0" w:rsidRPr="00D71D94" w:rsidRDefault="00ED19D0" w:rsidP="00ED19D0">
      <w:pPr>
        <w:rPr>
          <w:sz w:val="28"/>
          <w:szCs w:val="28"/>
        </w:rPr>
      </w:pPr>
    </w:p>
    <w:p w:rsidR="00ED19D0" w:rsidRPr="00D71D94" w:rsidRDefault="00ED19D0" w:rsidP="00ED19D0">
      <w:pPr>
        <w:rPr>
          <w:sz w:val="28"/>
          <w:szCs w:val="28"/>
        </w:rPr>
      </w:pPr>
      <w:r w:rsidRPr="00D71D94">
        <w:rPr>
          <w:sz w:val="28"/>
          <w:szCs w:val="28"/>
        </w:rPr>
        <w:t xml:space="preserve">Chairman Fry and all the members of the Planning Board thanked Mr. </w:t>
      </w:r>
      <w:proofErr w:type="spellStart"/>
      <w:r w:rsidRPr="00D71D94">
        <w:rPr>
          <w:sz w:val="28"/>
          <w:szCs w:val="28"/>
        </w:rPr>
        <w:t>Glemby</w:t>
      </w:r>
      <w:proofErr w:type="spellEnd"/>
      <w:r w:rsidRPr="00D71D94">
        <w:rPr>
          <w:sz w:val="28"/>
          <w:szCs w:val="28"/>
        </w:rPr>
        <w:t xml:space="preserve"> for 17 years of service as a regular member and for many years as the Chairman of the </w:t>
      </w:r>
      <w:r w:rsidRPr="00D71D94">
        <w:rPr>
          <w:sz w:val="28"/>
          <w:szCs w:val="28"/>
        </w:rPr>
        <w:lastRenderedPageBreak/>
        <w:t xml:space="preserve">Board. Councilwoman Abene suggested naming Mr. </w:t>
      </w:r>
      <w:proofErr w:type="spellStart"/>
      <w:r w:rsidRPr="00D71D94">
        <w:rPr>
          <w:sz w:val="28"/>
          <w:szCs w:val="28"/>
        </w:rPr>
        <w:t>Glemby</w:t>
      </w:r>
      <w:proofErr w:type="spellEnd"/>
      <w:r w:rsidRPr="00D71D94">
        <w:rPr>
          <w:sz w:val="28"/>
          <w:szCs w:val="28"/>
        </w:rPr>
        <w:t xml:space="preserve"> “Chairman Emeritus”.  All members agreed.  Mayor Goldsmith thanked Mr. </w:t>
      </w:r>
      <w:proofErr w:type="spellStart"/>
      <w:r w:rsidRPr="00D71D94">
        <w:rPr>
          <w:sz w:val="28"/>
          <w:szCs w:val="28"/>
        </w:rPr>
        <w:t>Glemby</w:t>
      </w:r>
      <w:proofErr w:type="spellEnd"/>
      <w:r w:rsidRPr="00D71D94">
        <w:rPr>
          <w:sz w:val="28"/>
          <w:szCs w:val="28"/>
        </w:rPr>
        <w:t xml:space="preserve"> from the audience.   Mr. </w:t>
      </w:r>
      <w:proofErr w:type="spellStart"/>
      <w:r w:rsidRPr="00D71D94">
        <w:rPr>
          <w:sz w:val="28"/>
          <w:szCs w:val="28"/>
        </w:rPr>
        <w:t>Glemby</w:t>
      </w:r>
      <w:proofErr w:type="spellEnd"/>
      <w:r w:rsidRPr="00D71D94">
        <w:rPr>
          <w:sz w:val="28"/>
          <w:szCs w:val="28"/>
        </w:rPr>
        <w:t xml:space="preserve"> stated to all that it has been great fun and that it was a great pleasure working with all the members.  Mr. </w:t>
      </w:r>
      <w:proofErr w:type="spellStart"/>
      <w:r w:rsidRPr="00D71D94">
        <w:rPr>
          <w:sz w:val="28"/>
          <w:szCs w:val="28"/>
        </w:rPr>
        <w:t>Glemby’s</w:t>
      </w:r>
      <w:proofErr w:type="spellEnd"/>
      <w:r w:rsidRPr="00D71D94">
        <w:rPr>
          <w:sz w:val="28"/>
          <w:szCs w:val="28"/>
        </w:rPr>
        <w:t xml:space="preserve"> daughter spoke regarding her parents saying that they have been Woodcliff Lake residents for 50 years and that Mr. </w:t>
      </w:r>
      <w:proofErr w:type="spellStart"/>
      <w:r w:rsidRPr="00D71D94">
        <w:rPr>
          <w:sz w:val="28"/>
          <w:szCs w:val="28"/>
        </w:rPr>
        <w:t>Glemby</w:t>
      </w:r>
      <w:proofErr w:type="spellEnd"/>
      <w:r w:rsidRPr="00D71D94">
        <w:rPr>
          <w:sz w:val="28"/>
          <w:szCs w:val="28"/>
        </w:rPr>
        <w:t xml:space="preserve"> was a WWII fighter pilot and referred to the photo in the hall of the Borough donated by Mr. </w:t>
      </w:r>
      <w:proofErr w:type="spellStart"/>
      <w:r w:rsidRPr="00D71D94">
        <w:rPr>
          <w:sz w:val="28"/>
          <w:szCs w:val="28"/>
        </w:rPr>
        <w:t>Glemby</w:t>
      </w:r>
      <w:proofErr w:type="spellEnd"/>
      <w:r w:rsidRPr="00D71D94">
        <w:rPr>
          <w:sz w:val="28"/>
          <w:szCs w:val="28"/>
        </w:rPr>
        <w:t xml:space="preserve">.  Mr. Morrison stated that it was always a pleasure working with Mr. </w:t>
      </w:r>
      <w:proofErr w:type="spellStart"/>
      <w:r w:rsidRPr="00D71D94">
        <w:rPr>
          <w:sz w:val="28"/>
          <w:szCs w:val="28"/>
        </w:rPr>
        <w:t>Glemby</w:t>
      </w:r>
      <w:proofErr w:type="spellEnd"/>
      <w:r w:rsidRPr="00D71D94">
        <w:rPr>
          <w:sz w:val="28"/>
          <w:szCs w:val="28"/>
        </w:rPr>
        <w:t xml:space="preserve">.  He informed all that Mr. </w:t>
      </w:r>
      <w:proofErr w:type="spellStart"/>
      <w:r w:rsidRPr="00D71D94">
        <w:rPr>
          <w:sz w:val="28"/>
          <w:szCs w:val="28"/>
        </w:rPr>
        <w:t>Glemby</w:t>
      </w:r>
      <w:proofErr w:type="spellEnd"/>
      <w:r w:rsidRPr="00D71D94">
        <w:rPr>
          <w:sz w:val="28"/>
          <w:szCs w:val="28"/>
        </w:rPr>
        <w:t xml:space="preserve"> was in the Battle of the Bulge.  Mrs. Higgins stated that Mr. </w:t>
      </w:r>
      <w:proofErr w:type="spellStart"/>
      <w:r w:rsidRPr="00D71D94">
        <w:rPr>
          <w:sz w:val="28"/>
          <w:szCs w:val="28"/>
        </w:rPr>
        <w:t>Glemby</w:t>
      </w:r>
      <w:proofErr w:type="spellEnd"/>
      <w:r w:rsidRPr="00D71D94">
        <w:rPr>
          <w:sz w:val="28"/>
          <w:szCs w:val="28"/>
        </w:rPr>
        <w:t xml:space="preserve"> is one of her favorite people and that he always served on this Board while she was Mayor.  Mrs. </w:t>
      </w:r>
      <w:proofErr w:type="spellStart"/>
      <w:r w:rsidRPr="00D71D94">
        <w:rPr>
          <w:sz w:val="28"/>
          <w:szCs w:val="28"/>
        </w:rPr>
        <w:t>Glemby</w:t>
      </w:r>
      <w:proofErr w:type="spellEnd"/>
      <w:r w:rsidRPr="00D71D94">
        <w:rPr>
          <w:sz w:val="28"/>
          <w:szCs w:val="28"/>
        </w:rPr>
        <w:t xml:space="preserve"> spoke regarding how hard her husband worked to graduate high school so he could go in the service, where he was a dishwasher before he was a pilot.  Former Mayor Joe </w:t>
      </w:r>
      <w:proofErr w:type="spellStart"/>
      <w:r w:rsidRPr="00D71D94">
        <w:rPr>
          <w:sz w:val="28"/>
          <w:szCs w:val="28"/>
        </w:rPr>
        <w:t>LaPaglia</w:t>
      </w:r>
      <w:proofErr w:type="spellEnd"/>
      <w:r w:rsidRPr="00D71D94">
        <w:rPr>
          <w:sz w:val="28"/>
          <w:szCs w:val="28"/>
        </w:rPr>
        <w:t xml:space="preserve"> stated that it was gracious of Mayor Goldsmith and Councilwoman Abene to give Mr. </w:t>
      </w:r>
      <w:proofErr w:type="spellStart"/>
      <w:r w:rsidRPr="00D71D94">
        <w:rPr>
          <w:sz w:val="28"/>
          <w:szCs w:val="28"/>
        </w:rPr>
        <w:t>Glemby</w:t>
      </w:r>
      <w:proofErr w:type="spellEnd"/>
      <w:r w:rsidRPr="00D71D94">
        <w:rPr>
          <w:sz w:val="28"/>
          <w:szCs w:val="28"/>
        </w:rPr>
        <w:t xml:space="preserve"> the title of “Chairman Emeritus” and spoke regarding his history with Mr. </w:t>
      </w:r>
      <w:proofErr w:type="spellStart"/>
      <w:r w:rsidRPr="00D71D94">
        <w:rPr>
          <w:sz w:val="28"/>
          <w:szCs w:val="28"/>
        </w:rPr>
        <w:t>Glemby</w:t>
      </w:r>
      <w:proofErr w:type="spellEnd"/>
      <w:r w:rsidRPr="00D71D94">
        <w:rPr>
          <w:sz w:val="28"/>
          <w:szCs w:val="28"/>
        </w:rPr>
        <w:t xml:space="preserve">.  He continued to say that Mr. </w:t>
      </w:r>
      <w:proofErr w:type="spellStart"/>
      <w:r w:rsidRPr="00D71D94">
        <w:rPr>
          <w:sz w:val="28"/>
          <w:szCs w:val="28"/>
        </w:rPr>
        <w:t>Glemby</w:t>
      </w:r>
      <w:proofErr w:type="spellEnd"/>
      <w:r w:rsidRPr="00D71D94">
        <w:rPr>
          <w:sz w:val="28"/>
          <w:szCs w:val="28"/>
        </w:rPr>
        <w:t xml:space="preserve"> gave many years of selfless service with talent and knowledge.</w:t>
      </w:r>
    </w:p>
    <w:p w:rsidR="00ED19D0" w:rsidRPr="00D71D94" w:rsidRDefault="00ED19D0" w:rsidP="00ED19D0">
      <w:pPr>
        <w:rPr>
          <w:sz w:val="28"/>
          <w:szCs w:val="28"/>
        </w:rPr>
      </w:pPr>
    </w:p>
    <w:p w:rsidR="00ED19D0" w:rsidRPr="00D71D94" w:rsidRDefault="00ED19D0" w:rsidP="00ED19D0">
      <w:pPr>
        <w:rPr>
          <w:sz w:val="28"/>
          <w:szCs w:val="28"/>
        </w:rPr>
      </w:pPr>
      <w:r w:rsidRPr="00D71D94">
        <w:rPr>
          <w:sz w:val="28"/>
          <w:szCs w:val="28"/>
        </w:rPr>
        <w:t>--</w:t>
      </w:r>
    </w:p>
    <w:p w:rsidR="00ED19D0" w:rsidRPr="00D71D94" w:rsidRDefault="00ED19D0" w:rsidP="00ED19D0">
      <w:pPr>
        <w:rPr>
          <w:sz w:val="28"/>
          <w:szCs w:val="28"/>
        </w:rPr>
      </w:pPr>
    </w:p>
    <w:p w:rsidR="00ED19D0" w:rsidRPr="00D71D94" w:rsidRDefault="00ED19D0" w:rsidP="00ED19D0">
      <w:pPr>
        <w:rPr>
          <w:sz w:val="28"/>
          <w:szCs w:val="28"/>
        </w:rPr>
      </w:pPr>
      <w:r w:rsidRPr="00D71D94">
        <w:rPr>
          <w:sz w:val="28"/>
          <w:szCs w:val="28"/>
        </w:rPr>
        <w:t>The meeting was opened to the public on a motion from Mr. Morrison, seconded by Mr. Nathin and carried by all</w:t>
      </w:r>
    </w:p>
    <w:p w:rsidR="00ED19D0" w:rsidRPr="00D71D94" w:rsidRDefault="00ED19D0" w:rsidP="00ED19D0">
      <w:pPr>
        <w:rPr>
          <w:sz w:val="28"/>
          <w:szCs w:val="28"/>
        </w:rPr>
      </w:pPr>
    </w:p>
    <w:p w:rsidR="00ED19D0" w:rsidRPr="00D71D94" w:rsidRDefault="00ED19D0" w:rsidP="00ED19D0">
      <w:pPr>
        <w:rPr>
          <w:sz w:val="28"/>
          <w:szCs w:val="28"/>
        </w:rPr>
      </w:pPr>
      <w:r w:rsidRPr="00D71D94">
        <w:rPr>
          <w:sz w:val="28"/>
          <w:szCs w:val="28"/>
        </w:rPr>
        <w:t xml:space="preserve">Lou D’Arminio of Price, Meese, Shulman and D’Arminio:  </w:t>
      </w:r>
    </w:p>
    <w:p w:rsidR="00ED19D0" w:rsidRPr="00D71D94" w:rsidRDefault="00ED19D0" w:rsidP="00ED19D0">
      <w:pPr>
        <w:rPr>
          <w:sz w:val="28"/>
          <w:szCs w:val="28"/>
        </w:rPr>
      </w:pPr>
      <w:r w:rsidRPr="00D71D94">
        <w:rPr>
          <w:sz w:val="28"/>
          <w:szCs w:val="28"/>
        </w:rPr>
        <w:t xml:space="preserve">Mr. D’Arminio stated that his client has submitted $25,000.00 so far in escrow with an additional $10,000.00 more coming soon.  He asked for a sense of procedure from the Board.  Mr. D’Arminio also requested a copy of the report by Mr. Madden.  He asked if anything else is expected of him and his client.  Chairman Fry went over the procedure for the possible rezoning process for Mr. D’Arminio and for the benefit of the new Board members.  Professional invoices and the escrow money received to date was discussed.  The Chairman stated that the bills are ongoing and that an additional request for $10,000.00 is reasonable.  Mr. Madden of Maser Consulting will be ready at the next meeting to give his presentation on the Pickwick Lane/County Road area.   This plan will be discussed and input from the public will be taken into consideration and then a vote will be taken and a draft ordinance will be sent to the Mayor and Council to approve if they wish.  </w:t>
      </w:r>
    </w:p>
    <w:p w:rsidR="00ED19D0" w:rsidRPr="00D71D94" w:rsidRDefault="00ED19D0" w:rsidP="00ED19D0">
      <w:pPr>
        <w:rPr>
          <w:sz w:val="28"/>
          <w:szCs w:val="28"/>
        </w:rPr>
      </w:pPr>
    </w:p>
    <w:p w:rsidR="00ED19D0" w:rsidRPr="00D71D94" w:rsidRDefault="00ED19D0" w:rsidP="00ED19D0">
      <w:pPr>
        <w:rPr>
          <w:sz w:val="28"/>
          <w:szCs w:val="28"/>
        </w:rPr>
      </w:pPr>
      <w:r w:rsidRPr="00D71D94">
        <w:rPr>
          <w:sz w:val="28"/>
          <w:szCs w:val="28"/>
        </w:rPr>
        <w:t xml:space="preserve">Lisa Yakomin – Stonewall Court:  Wanted to know if MDK is not an applicant, what are they?  She was told that they are an interested party </w:t>
      </w:r>
      <w:r>
        <w:rPr>
          <w:sz w:val="28"/>
          <w:szCs w:val="28"/>
        </w:rPr>
        <w:t>in the townhouse development of</w:t>
      </w:r>
      <w:r w:rsidRPr="00D71D94">
        <w:rPr>
          <w:sz w:val="28"/>
          <w:szCs w:val="28"/>
        </w:rPr>
        <w:t xml:space="preserve"> the property and have asked the Mayor and Council to have this </w:t>
      </w:r>
      <w:r w:rsidRPr="00D71D94">
        <w:rPr>
          <w:sz w:val="28"/>
          <w:szCs w:val="28"/>
        </w:rPr>
        <w:lastRenderedPageBreak/>
        <w:t>possibility looked at.  Mrs. Yakomin expressed an interest in seeing Mr. Madden’s report and plans to OPRA the emails regarding this issue.  The escrow process was explained to Mrs. Yakomin by Board Attorney Mark Follender.  Mrs. Yakomin asked that the next meeting of this Board be held at the Tice Center.</w:t>
      </w:r>
    </w:p>
    <w:p w:rsidR="00ED19D0" w:rsidRPr="00D71D94" w:rsidRDefault="00ED19D0" w:rsidP="00ED19D0">
      <w:pPr>
        <w:rPr>
          <w:sz w:val="28"/>
          <w:szCs w:val="28"/>
        </w:rPr>
      </w:pPr>
    </w:p>
    <w:p w:rsidR="00ED19D0" w:rsidRPr="00D71D94" w:rsidRDefault="00ED19D0" w:rsidP="00ED19D0">
      <w:pPr>
        <w:rPr>
          <w:sz w:val="28"/>
          <w:szCs w:val="28"/>
        </w:rPr>
      </w:pPr>
      <w:r w:rsidRPr="00D71D94">
        <w:rPr>
          <w:sz w:val="28"/>
          <w:szCs w:val="28"/>
        </w:rPr>
        <w:t xml:space="preserve">The meeting was closed to the public on a motion from Mr. Morrison, seconded by Mr. </w:t>
      </w:r>
      <w:proofErr w:type="spellStart"/>
      <w:r w:rsidRPr="00D71D94">
        <w:rPr>
          <w:sz w:val="28"/>
          <w:szCs w:val="28"/>
        </w:rPr>
        <w:t>Langschultz</w:t>
      </w:r>
      <w:proofErr w:type="spellEnd"/>
      <w:r w:rsidRPr="00D71D94">
        <w:rPr>
          <w:sz w:val="28"/>
          <w:szCs w:val="28"/>
        </w:rPr>
        <w:t>, and carried.</w:t>
      </w:r>
    </w:p>
    <w:p w:rsidR="00ED19D0" w:rsidRPr="00D71D94" w:rsidRDefault="00ED19D0" w:rsidP="00ED19D0">
      <w:pPr>
        <w:rPr>
          <w:sz w:val="28"/>
          <w:szCs w:val="28"/>
        </w:rPr>
      </w:pPr>
    </w:p>
    <w:p w:rsidR="00ED19D0" w:rsidRPr="00D71D94" w:rsidRDefault="00ED19D0" w:rsidP="00ED19D0">
      <w:pPr>
        <w:rPr>
          <w:sz w:val="28"/>
          <w:szCs w:val="28"/>
        </w:rPr>
      </w:pPr>
    </w:p>
    <w:p w:rsidR="00ED19D0" w:rsidRPr="00D71D94" w:rsidRDefault="00ED19D0" w:rsidP="00ED19D0">
      <w:pPr>
        <w:rPr>
          <w:sz w:val="28"/>
          <w:szCs w:val="28"/>
        </w:rPr>
      </w:pPr>
    </w:p>
    <w:p w:rsidR="00ED19D0" w:rsidRPr="00D71D94" w:rsidRDefault="00ED19D0" w:rsidP="00ED19D0">
      <w:pPr>
        <w:rPr>
          <w:sz w:val="28"/>
          <w:szCs w:val="28"/>
        </w:rPr>
      </w:pPr>
      <w:r w:rsidRPr="00D71D94">
        <w:rPr>
          <w:sz w:val="28"/>
          <w:szCs w:val="28"/>
        </w:rPr>
        <w:t xml:space="preserve">The </w:t>
      </w:r>
      <w:r w:rsidRPr="00D71D94">
        <w:rPr>
          <w:b/>
          <w:sz w:val="28"/>
          <w:szCs w:val="28"/>
        </w:rPr>
        <w:t>meeting was adjourned</w:t>
      </w:r>
      <w:r w:rsidRPr="00D71D94">
        <w:rPr>
          <w:sz w:val="28"/>
          <w:szCs w:val="28"/>
        </w:rPr>
        <w:t xml:space="preserve"> on a motion from Mr. Morrison, seconded by Mr. </w:t>
      </w:r>
      <w:proofErr w:type="spellStart"/>
      <w:r w:rsidRPr="00D71D94">
        <w:rPr>
          <w:sz w:val="28"/>
          <w:szCs w:val="28"/>
        </w:rPr>
        <w:t>Dattoli</w:t>
      </w:r>
      <w:proofErr w:type="spellEnd"/>
      <w:r w:rsidRPr="00D71D94">
        <w:rPr>
          <w:sz w:val="28"/>
          <w:szCs w:val="28"/>
        </w:rPr>
        <w:t>, and carried.</w:t>
      </w:r>
    </w:p>
    <w:p w:rsidR="00ED19D0" w:rsidRPr="00D71D94" w:rsidRDefault="00ED19D0" w:rsidP="00ED19D0">
      <w:pPr>
        <w:rPr>
          <w:sz w:val="28"/>
          <w:szCs w:val="28"/>
        </w:rPr>
      </w:pPr>
    </w:p>
    <w:p w:rsidR="00ED19D0" w:rsidRPr="00D71D94" w:rsidRDefault="00ED19D0" w:rsidP="00ED19D0">
      <w:pPr>
        <w:rPr>
          <w:sz w:val="28"/>
          <w:szCs w:val="28"/>
        </w:rPr>
      </w:pPr>
      <w:r w:rsidRPr="00D71D94">
        <w:rPr>
          <w:sz w:val="28"/>
          <w:szCs w:val="28"/>
        </w:rPr>
        <w:t>Respectfully Submitted,</w:t>
      </w:r>
    </w:p>
    <w:p w:rsidR="00ED19D0" w:rsidRPr="00D71D94" w:rsidRDefault="00ED19D0" w:rsidP="00ED19D0">
      <w:pPr>
        <w:rPr>
          <w:sz w:val="28"/>
          <w:szCs w:val="28"/>
        </w:rPr>
      </w:pPr>
    </w:p>
    <w:p w:rsidR="00ED19D0" w:rsidRPr="00D71D94" w:rsidRDefault="00ED19D0" w:rsidP="00ED19D0">
      <w:pPr>
        <w:rPr>
          <w:sz w:val="28"/>
          <w:szCs w:val="28"/>
        </w:rPr>
      </w:pPr>
    </w:p>
    <w:p w:rsidR="00ED19D0" w:rsidRPr="00D71D94" w:rsidRDefault="00ED19D0" w:rsidP="00ED19D0">
      <w:pPr>
        <w:rPr>
          <w:sz w:val="28"/>
          <w:szCs w:val="28"/>
        </w:rPr>
      </w:pPr>
    </w:p>
    <w:p w:rsidR="00ED19D0" w:rsidRPr="00D71D94" w:rsidRDefault="00ED19D0" w:rsidP="00ED19D0">
      <w:pPr>
        <w:rPr>
          <w:sz w:val="28"/>
          <w:szCs w:val="28"/>
        </w:rPr>
      </w:pPr>
      <w:r w:rsidRPr="00D71D94">
        <w:rPr>
          <w:sz w:val="28"/>
          <w:szCs w:val="28"/>
        </w:rPr>
        <w:t>Kathleen S. Rizza, Secretary</w:t>
      </w:r>
    </w:p>
    <w:p w:rsidR="00ED19D0" w:rsidRPr="00D71D94" w:rsidRDefault="00ED19D0" w:rsidP="00ED19D0">
      <w:pPr>
        <w:rPr>
          <w:b/>
          <w:sz w:val="28"/>
          <w:szCs w:val="28"/>
        </w:rPr>
      </w:pPr>
    </w:p>
    <w:p w:rsidR="00ED19D0" w:rsidRPr="00D71D94" w:rsidRDefault="00ED19D0" w:rsidP="00ED19D0">
      <w:pPr>
        <w:rPr>
          <w:sz w:val="28"/>
          <w:szCs w:val="28"/>
        </w:rPr>
      </w:pPr>
    </w:p>
    <w:p w:rsidR="00ED19D0" w:rsidRPr="00D71D94" w:rsidRDefault="00ED19D0" w:rsidP="00ED19D0">
      <w:pPr>
        <w:jc w:val="center"/>
        <w:rPr>
          <w:b/>
          <w:sz w:val="28"/>
          <w:szCs w:val="28"/>
        </w:rPr>
      </w:pPr>
    </w:p>
    <w:p w:rsidR="00ED19D0" w:rsidRPr="00D71D94" w:rsidRDefault="00ED19D0" w:rsidP="00ED19D0">
      <w:pPr>
        <w:jc w:val="center"/>
        <w:rPr>
          <w:b/>
          <w:sz w:val="28"/>
          <w:szCs w:val="28"/>
        </w:rPr>
      </w:pPr>
    </w:p>
    <w:p w:rsidR="00ED19D0" w:rsidRPr="00D71D94" w:rsidRDefault="00ED19D0" w:rsidP="00ED19D0">
      <w:pPr>
        <w:jc w:val="center"/>
        <w:rPr>
          <w:b/>
          <w:sz w:val="28"/>
          <w:szCs w:val="28"/>
        </w:rPr>
      </w:pPr>
    </w:p>
    <w:p w:rsidR="00ED19D0" w:rsidRPr="00D71D94" w:rsidRDefault="00ED19D0" w:rsidP="00ED19D0">
      <w:pPr>
        <w:jc w:val="center"/>
        <w:rPr>
          <w:b/>
          <w:sz w:val="28"/>
          <w:szCs w:val="28"/>
        </w:rPr>
      </w:pPr>
    </w:p>
    <w:p w:rsidR="00ED19D0" w:rsidRPr="00D71D94" w:rsidRDefault="00ED19D0" w:rsidP="00ED19D0">
      <w:pPr>
        <w:jc w:val="center"/>
        <w:rPr>
          <w:b/>
          <w:sz w:val="28"/>
          <w:szCs w:val="28"/>
        </w:rPr>
      </w:pPr>
    </w:p>
    <w:p w:rsidR="00ED19D0" w:rsidRPr="00D71D94" w:rsidRDefault="00ED19D0" w:rsidP="00ED19D0">
      <w:pPr>
        <w:jc w:val="center"/>
        <w:rPr>
          <w:b/>
          <w:sz w:val="28"/>
          <w:szCs w:val="28"/>
        </w:rPr>
      </w:pPr>
    </w:p>
    <w:p w:rsidR="00ED19D0" w:rsidRPr="00D71D94" w:rsidRDefault="00ED19D0" w:rsidP="00ED19D0">
      <w:pPr>
        <w:jc w:val="center"/>
        <w:rPr>
          <w:b/>
          <w:sz w:val="28"/>
          <w:szCs w:val="28"/>
        </w:rPr>
      </w:pPr>
    </w:p>
    <w:p w:rsidR="00ED19D0" w:rsidRPr="00D71D94" w:rsidRDefault="00ED19D0" w:rsidP="00ED19D0">
      <w:pPr>
        <w:jc w:val="center"/>
        <w:rPr>
          <w:b/>
          <w:sz w:val="28"/>
          <w:szCs w:val="28"/>
        </w:rPr>
      </w:pPr>
    </w:p>
    <w:p w:rsidR="00ED19D0" w:rsidRPr="00D71D94" w:rsidRDefault="00ED19D0" w:rsidP="00ED19D0">
      <w:pPr>
        <w:jc w:val="center"/>
        <w:rPr>
          <w:b/>
          <w:sz w:val="28"/>
          <w:szCs w:val="28"/>
        </w:rPr>
      </w:pPr>
    </w:p>
    <w:p w:rsidR="00ED19D0" w:rsidRPr="00D71D94" w:rsidRDefault="00ED19D0" w:rsidP="00ED19D0">
      <w:pPr>
        <w:jc w:val="center"/>
        <w:rPr>
          <w:b/>
          <w:sz w:val="28"/>
          <w:szCs w:val="28"/>
        </w:rPr>
      </w:pPr>
    </w:p>
    <w:p w:rsidR="00ED19D0" w:rsidRDefault="00ED19D0" w:rsidP="00ED19D0">
      <w:pPr>
        <w:jc w:val="center"/>
        <w:rPr>
          <w:b/>
          <w:sz w:val="28"/>
          <w:szCs w:val="28"/>
        </w:rPr>
      </w:pPr>
    </w:p>
    <w:p w:rsidR="00911F48" w:rsidRDefault="00911F48">
      <w:bookmarkStart w:id="0" w:name="_GoBack"/>
      <w:bookmarkEnd w:id="0"/>
    </w:p>
    <w:sectPr w:rsidR="00911F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9D0"/>
    <w:rsid w:val="00911F48"/>
    <w:rsid w:val="00ED1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EB5466-3011-43ED-9886-97A275744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9D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1153</Words>
  <Characters>6577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Rizza</dc:creator>
  <cp:keywords/>
  <dc:description/>
  <cp:lastModifiedBy>Kathy Rizza</cp:lastModifiedBy>
  <cp:revision>1</cp:revision>
  <dcterms:created xsi:type="dcterms:W3CDTF">2014-04-15T15:56:00Z</dcterms:created>
  <dcterms:modified xsi:type="dcterms:W3CDTF">2014-04-15T15:57:00Z</dcterms:modified>
</cp:coreProperties>
</file>